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F4BEC" w14:textId="77777777" w:rsidR="005D1BF6" w:rsidRDefault="00DB2AC1">
      <w:pPr>
        <w:spacing w:after="0" w:line="240" w:lineRule="auto"/>
      </w:pPr>
      <w:r>
        <w:rPr>
          <w:noProof/>
        </w:rPr>
        <w:drawing>
          <wp:inline distT="0" distB="0" distL="0" distR="0" wp14:anchorId="1D01DC24" wp14:editId="6B672140">
            <wp:extent cx="2867025" cy="591193"/>
            <wp:effectExtent l="0" t="0" r="0" b="0"/>
            <wp:docPr id="1073741825" name="officeArt object" descr="V:\PUBLICITA\OBDOBÍ _2014+\VIZUALNI_IDENTITA\logo\OPZ_CB_cer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:\PUBLICITA\OBDOBÍ _2014+\VIZUALNI_IDENTITA\logo\OPZ_CB_cerne.jpg" descr="V:\PUBLICITA\OBDOBÍ _2014+\VIZUALNI_IDENTITA\logo\OPZ_CB_cern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A051B6" w14:textId="77777777" w:rsidR="005D1BF6" w:rsidRDefault="005D1BF6">
      <w:pPr>
        <w:spacing w:after="0" w:line="240" w:lineRule="auto"/>
      </w:pPr>
    </w:p>
    <w:p w14:paraId="2C6B76B4" w14:textId="77777777" w:rsidR="005D1BF6" w:rsidRDefault="005D1BF6">
      <w:pPr>
        <w:spacing w:after="0" w:line="240" w:lineRule="auto"/>
      </w:pPr>
    </w:p>
    <w:p w14:paraId="31B5AB16" w14:textId="77777777" w:rsidR="005D1BF6" w:rsidRDefault="005D1BF6">
      <w:pPr>
        <w:spacing w:after="0" w:line="240" w:lineRule="auto"/>
      </w:pPr>
    </w:p>
    <w:p w14:paraId="217140B6" w14:textId="77777777" w:rsidR="005D1BF6" w:rsidRDefault="00DB2AC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Smlouva o poskytování služ</w:t>
      </w:r>
      <w:r>
        <w:rPr>
          <w:b/>
          <w:bCs/>
          <w:sz w:val="24"/>
          <w:szCs w:val="24"/>
          <w:lang w:val="nl-NL"/>
        </w:rPr>
        <w:t>eb p</w:t>
      </w:r>
      <w:proofErr w:type="spellStart"/>
      <w:r>
        <w:rPr>
          <w:b/>
          <w:bCs/>
          <w:sz w:val="24"/>
          <w:szCs w:val="24"/>
        </w:rPr>
        <w:t>éč</w:t>
      </w:r>
      <w:proofErr w:type="spellEnd"/>
      <w:r>
        <w:rPr>
          <w:b/>
          <w:bCs/>
          <w:sz w:val="24"/>
          <w:szCs w:val="24"/>
          <w:lang w:val="pt-PT"/>
        </w:rPr>
        <w:t>e o d</w:t>
      </w:r>
      <w:proofErr w:type="spellStart"/>
      <w:r>
        <w:rPr>
          <w:b/>
          <w:bCs/>
          <w:sz w:val="24"/>
          <w:szCs w:val="24"/>
        </w:rPr>
        <w:t>ítě</w:t>
      </w:r>
      <w:proofErr w:type="spellEnd"/>
      <w:r>
        <w:rPr>
          <w:b/>
          <w:bCs/>
          <w:sz w:val="24"/>
          <w:szCs w:val="24"/>
        </w:rPr>
        <w:t xml:space="preserve"> v </w:t>
      </w:r>
      <w:proofErr w:type="spellStart"/>
      <w:r>
        <w:rPr>
          <w:b/>
          <w:bCs/>
          <w:sz w:val="24"/>
          <w:szCs w:val="24"/>
        </w:rPr>
        <w:t>dětsk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skupině</w:t>
      </w:r>
    </w:p>
    <w:p w14:paraId="10CC582B" w14:textId="77777777" w:rsidR="005D1BF6" w:rsidRDefault="00DB2AC1">
      <w:pPr>
        <w:spacing w:after="0" w:line="240" w:lineRule="auto"/>
        <w:jc w:val="center"/>
      </w:pPr>
      <w:r>
        <w:t>níže uveden</w:t>
      </w:r>
      <w:r>
        <w:rPr>
          <w:lang w:val="fr-FR"/>
        </w:rPr>
        <w:t>é</w:t>
      </w:r>
      <w:r>
        <w:t>ho dne, měsíce a roku uzavírají smluvní strany</w:t>
      </w:r>
    </w:p>
    <w:p w14:paraId="0A5F1921" w14:textId="77777777" w:rsidR="005D1BF6" w:rsidRDefault="005D1BF6">
      <w:pPr>
        <w:spacing w:after="0" w:line="240" w:lineRule="auto"/>
        <w:jc w:val="center"/>
      </w:pPr>
    </w:p>
    <w:p w14:paraId="7D53C09B" w14:textId="77777777" w:rsidR="005D1BF6" w:rsidRDefault="00DB2AC1">
      <w:pPr>
        <w:spacing w:after="0" w:line="240" w:lineRule="auto"/>
      </w:pPr>
      <w:proofErr w:type="spellStart"/>
      <w:r>
        <w:t>Bambisvět</w:t>
      </w:r>
      <w:proofErr w:type="spellEnd"/>
      <w:r>
        <w:t>, z.s.</w:t>
      </w:r>
    </w:p>
    <w:p w14:paraId="1110EE4D" w14:textId="77777777" w:rsidR="005D1BF6" w:rsidRDefault="00DB2AC1">
      <w:pPr>
        <w:spacing w:after="0" w:line="240" w:lineRule="auto"/>
      </w:pPr>
      <w:r>
        <w:t>sídlem Vodnická 440/54, Újezd u Průhonic, 149 00 Praha 4</w:t>
      </w:r>
    </w:p>
    <w:p w14:paraId="5192BA57" w14:textId="77777777" w:rsidR="005D1BF6" w:rsidRDefault="00DB2AC1">
      <w:pPr>
        <w:spacing w:after="0" w:line="240" w:lineRule="auto"/>
      </w:pPr>
      <w:r>
        <w:t>IČ: 05722721</w:t>
      </w:r>
    </w:p>
    <w:p w14:paraId="0503888E" w14:textId="01E6EF6E" w:rsidR="005D1BF6" w:rsidRDefault="00DB2AC1">
      <w:pPr>
        <w:spacing w:after="0" w:line="240" w:lineRule="auto"/>
      </w:pPr>
      <w:r>
        <w:t xml:space="preserve">Zastoupený </w:t>
      </w:r>
      <w:r w:rsidR="00F1424F">
        <w:rPr>
          <w:lang w:val="de-DE"/>
        </w:rPr>
        <w:t xml:space="preserve">Ing. Dagmar </w:t>
      </w:r>
      <w:proofErr w:type="spellStart"/>
      <w:r w:rsidR="00F1424F">
        <w:rPr>
          <w:lang w:val="de-DE"/>
        </w:rPr>
        <w:t>Benkovou</w:t>
      </w:r>
      <w:proofErr w:type="spellEnd"/>
      <w:r>
        <w:t>, předsedou</w:t>
      </w:r>
    </w:p>
    <w:p w14:paraId="739A671B" w14:textId="77777777" w:rsidR="005D1BF6" w:rsidRDefault="00DB2AC1">
      <w:pPr>
        <w:spacing w:after="0" w:line="240" w:lineRule="auto"/>
      </w:pPr>
      <w:r>
        <w:t>(dále jen „poskytovatel“)</w:t>
      </w:r>
    </w:p>
    <w:p w14:paraId="05726781" w14:textId="77777777" w:rsidR="005D1BF6" w:rsidRDefault="005D1BF6">
      <w:pPr>
        <w:spacing w:after="0" w:line="240" w:lineRule="auto"/>
      </w:pPr>
    </w:p>
    <w:p w14:paraId="10F97A89" w14:textId="77777777" w:rsidR="005D1BF6" w:rsidRDefault="00DB2AC1">
      <w:pPr>
        <w:spacing w:after="0" w:line="240" w:lineRule="auto"/>
      </w:pPr>
      <w:r>
        <w:t>a</w:t>
      </w:r>
    </w:p>
    <w:p w14:paraId="4DDE95DD" w14:textId="77777777" w:rsidR="005D1BF6" w:rsidRDefault="005D1BF6">
      <w:pPr>
        <w:spacing w:after="0" w:line="240" w:lineRule="auto"/>
      </w:pPr>
    </w:p>
    <w:p w14:paraId="6F280CAF" w14:textId="77777777" w:rsidR="005D1BF6" w:rsidRDefault="00DB2AC1">
      <w:pPr>
        <w:spacing w:after="0" w:line="240" w:lineRule="auto"/>
      </w:pP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no:</w:t>
      </w:r>
    </w:p>
    <w:p w14:paraId="6E7B87C3" w14:textId="77777777" w:rsidR="005D1BF6" w:rsidRDefault="00DB2AC1">
      <w:pPr>
        <w:spacing w:after="0" w:line="240" w:lineRule="auto"/>
      </w:pPr>
      <w:r>
        <w:t>Příjmení:</w:t>
      </w:r>
    </w:p>
    <w:p w14:paraId="14143D27" w14:textId="77777777" w:rsidR="005D1BF6" w:rsidRDefault="00DB2AC1">
      <w:pPr>
        <w:spacing w:after="0" w:line="240" w:lineRule="auto"/>
      </w:pPr>
      <w:r>
        <w:t>r. č.:</w:t>
      </w:r>
    </w:p>
    <w:p w14:paraId="677AB7A4" w14:textId="77777777" w:rsidR="005D1BF6" w:rsidRDefault="00DB2AC1">
      <w:pPr>
        <w:spacing w:after="0" w:line="240" w:lineRule="auto"/>
      </w:pPr>
      <w:r>
        <w:t>Adresa trval</w:t>
      </w:r>
      <w:r>
        <w:rPr>
          <w:lang w:val="fr-FR"/>
        </w:rPr>
        <w:t>é</w:t>
      </w:r>
      <w:r>
        <w:t>ho bydliště:</w:t>
      </w:r>
    </w:p>
    <w:p w14:paraId="69E3EA70" w14:textId="77777777" w:rsidR="005D1BF6" w:rsidRDefault="00DB2AC1">
      <w:pPr>
        <w:spacing w:after="0" w:line="240" w:lineRule="auto"/>
      </w:pPr>
      <w:r>
        <w:t>Č. účtu:</w:t>
      </w:r>
    </w:p>
    <w:p w14:paraId="67A5BF0D" w14:textId="77777777" w:rsidR="005D1BF6" w:rsidRDefault="00DB2AC1">
      <w:pPr>
        <w:spacing w:after="0" w:line="240" w:lineRule="auto"/>
      </w:pPr>
      <w:r>
        <w:t>E-mail:</w:t>
      </w:r>
    </w:p>
    <w:p w14:paraId="5C9F32EF" w14:textId="77777777" w:rsidR="005D1BF6" w:rsidRDefault="005D1BF6">
      <w:pPr>
        <w:spacing w:after="0" w:line="240" w:lineRule="auto"/>
      </w:pPr>
    </w:p>
    <w:p w14:paraId="6271D32A" w14:textId="77777777" w:rsidR="005D1BF6" w:rsidRDefault="00DB2AC1">
      <w:pPr>
        <w:spacing w:after="0" w:line="240" w:lineRule="auto"/>
      </w:pPr>
      <w:r>
        <w:t>a</w:t>
      </w:r>
    </w:p>
    <w:p w14:paraId="43BED204" w14:textId="77777777" w:rsidR="005D1BF6" w:rsidRDefault="005D1BF6">
      <w:pPr>
        <w:spacing w:after="0" w:line="240" w:lineRule="auto"/>
      </w:pPr>
    </w:p>
    <w:p w14:paraId="0A8BC28A" w14:textId="77777777" w:rsidR="005D1BF6" w:rsidRDefault="00DB2AC1">
      <w:pPr>
        <w:spacing w:after="0" w:line="240" w:lineRule="auto"/>
      </w:pP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no:</w:t>
      </w:r>
    </w:p>
    <w:p w14:paraId="2EB2EEDE" w14:textId="77777777" w:rsidR="005D1BF6" w:rsidRDefault="00DB2AC1">
      <w:pPr>
        <w:spacing w:after="0" w:line="240" w:lineRule="auto"/>
      </w:pPr>
      <w:r>
        <w:t>Příjmení:</w:t>
      </w:r>
    </w:p>
    <w:p w14:paraId="2182801C" w14:textId="77777777" w:rsidR="005D1BF6" w:rsidRDefault="00DB2AC1">
      <w:pPr>
        <w:spacing w:after="0" w:line="240" w:lineRule="auto"/>
      </w:pPr>
      <w:r>
        <w:t>r. č.:</w:t>
      </w:r>
    </w:p>
    <w:p w14:paraId="26797443" w14:textId="77777777" w:rsidR="005D1BF6" w:rsidRDefault="00DB2AC1">
      <w:pPr>
        <w:spacing w:after="0" w:line="240" w:lineRule="auto"/>
      </w:pPr>
      <w:r>
        <w:t>Adresa trval</w:t>
      </w:r>
      <w:r>
        <w:rPr>
          <w:lang w:val="fr-FR"/>
        </w:rPr>
        <w:t>é</w:t>
      </w:r>
      <w:r>
        <w:t>ho bydliště:</w:t>
      </w:r>
    </w:p>
    <w:p w14:paraId="1C6DE9C3" w14:textId="77777777" w:rsidR="005D1BF6" w:rsidRDefault="00DB2AC1">
      <w:pPr>
        <w:spacing w:after="0" w:line="240" w:lineRule="auto"/>
      </w:pPr>
      <w:r>
        <w:t>E-mail:</w:t>
      </w:r>
    </w:p>
    <w:p w14:paraId="3FAD92E4" w14:textId="77777777" w:rsidR="005D1BF6" w:rsidRDefault="00DB2AC1">
      <w:pPr>
        <w:spacing w:after="0" w:line="240" w:lineRule="auto"/>
      </w:pPr>
      <w:r>
        <w:t>(dále společně jen „příjemce“)</w:t>
      </w:r>
    </w:p>
    <w:p w14:paraId="00E8FF63" w14:textId="77777777" w:rsidR="005D1BF6" w:rsidRDefault="005D1BF6">
      <w:pPr>
        <w:spacing w:after="0" w:line="240" w:lineRule="auto"/>
      </w:pPr>
    </w:p>
    <w:p w14:paraId="059A222E" w14:textId="77777777" w:rsidR="005D1BF6" w:rsidRDefault="00DB2AC1">
      <w:pPr>
        <w:spacing w:after="0" w:line="240" w:lineRule="auto"/>
      </w:pPr>
      <w:r>
        <w:t>(dohromady též „smluvní strany“, anebo pouze „smluvní strana“)</w:t>
      </w:r>
    </w:p>
    <w:p w14:paraId="051DEE72" w14:textId="77777777" w:rsidR="005D1BF6" w:rsidRDefault="005D1BF6">
      <w:pPr>
        <w:spacing w:after="0" w:line="240" w:lineRule="auto"/>
      </w:pPr>
    </w:p>
    <w:p w14:paraId="68513F12" w14:textId="77777777" w:rsidR="005D1BF6" w:rsidRDefault="00DB2AC1">
      <w:pPr>
        <w:spacing w:after="0" w:line="240" w:lineRule="auto"/>
        <w:jc w:val="center"/>
      </w:pPr>
      <w:r>
        <w:rPr>
          <w:lang w:val="it-IT"/>
        </w:rPr>
        <w:t>tuto</w:t>
      </w:r>
    </w:p>
    <w:p w14:paraId="0FED8430" w14:textId="77777777" w:rsidR="005D1BF6" w:rsidRDefault="005D1BF6">
      <w:pPr>
        <w:spacing w:after="0" w:line="240" w:lineRule="auto"/>
        <w:jc w:val="center"/>
      </w:pPr>
    </w:p>
    <w:p w14:paraId="25F4E401" w14:textId="77777777" w:rsidR="005D1BF6" w:rsidRDefault="00DB2AC1">
      <w:pPr>
        <w:spacing w:after="0" w:line="240" w:lineRule="auto"/>
        <w:jc w:val="center"/>
      </w:pPr>
      <w:r>
        <w:t>Smlouvu o poskytování služ</w:t>
      </w:r>
      <w:r>
        <w:rPr>
          <w:lang w:val="nl-NL"/>
        </w:rPr>
        <w:t>eb p</w:t>
      </w:r>
      <w:proofErr w:type="spellStart"/>
      <w:r>
        <w:t>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>skupině</w:t>
      </w:r>
    </w:p>
    <w:p w14:paraId="3EDBC78A" w14:textId="77777777" w:rsidR="005D1BF6" w:rsidRDefault="005D1BF6">
      <w:pPr>
        <w:spacing w:after="0" w:line="240" w:lineRule="auto"/>
        <w:jc w:val="center"/>
      </w:pPr>
    </w:p>
    <w:p w14:paraId="1082D66C" w14:textId="77777777" w:rsidR="005D1BF6" w:rsidRDefault="00DB2AC1">
      <w:pPr>
        <w:spacing w:after="0" w:line="240" w:lineRule="auto"/>
        <w:jc w:val="center"/>
      </w:pPr>
      <w:r>
        <w:t xml:space="preserve">dle </w:t>
      </w:r>
      <w:proofErr w:type="spellStart"/>
      <w:r>
        <w:t>ust</w:t>
      </w:r>
      <w:proofErr w:type="spellEnd"/>
      <w:r>
        <w:t xml:space="preserve">. § 13 zákona č. 247/2014 Sb., o poskytování služby </w:t>
      </w:r>
      <w:proofErr w:type="spellStart"/>
      <w:r>
        <w:t>péč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skupině, v </w:t>
      </w:r>
      <w:proofErr w:type="spellStart"/>
      <w:r>
        <w:t>platn</w:t>
      </w:r>
      <w:proofErr w:type="spellEnd"/>
      <w:r>
        <w:rPr>
          <w:lang w:val="fr-FR"/>
        </w:rPr>
        <w:t>é</w:t>
      </w:r>
      <w:r>
        <w:t>m</w:t>
      </w:r>
    </w:p>
    <w:p w14:paraId="0668A62F" w14:textId="77777777" w:rsidR="005D1BF6" w:rsidRDefault="00DB2AC1">
      <w:pPr>
        <w:spacing w:after="0" w:line="240" w:lineRule="auto"/>
        <w:jc w:val="center"/>
      </w:pPr>
      <w:r>
        <w:t xml:space="preserve">znění, v souladu s </w:t>
      </w:r>
      <w:proofErr w:type="spellStart"/>
      <w:r>
        <w:t>ust</w:t>
      </w:r>
      <w:proofErr w:type="spellEnd"/>
      <w:r>
        <w:t xml:space="preserve">. § </w:t>
      </w:r>
      <w:r>
        <w:rPr>
          <w:lang w:val="en-US"/>
        </w:rPr>
        <w:t>1746 a n</w:t>
      </w:r>
      <w:proofErr w:type="spellStart"/>
      <w:r>
        <w:t>ásl</w:t>
      </w:r>
      <w:proofErr w:type="spellEnd"/>
      <w:r>
        <w:t xml:space="preserve">. zákona č. 89/2012 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t xml:space="preserve">ý zákoník, v </w:t>
      </w:r>
      <w:proofErr w:type="spellStart"/>
      <w:r>
        <w:t>platn</w:t>
      </w:r>
      <w:proofErr w:type="spellEnd"/>
      <w:r>
        <w:rPr>
          <w:lang w:val="fr-FR"/>
        </w:rPr>
        <w:t>é</w:t>
      </w:r>
      <w:r>
        <w:t>m znění</w:t>
      </w:r>
    </w:p>
    <w:p w14:paraId="77BC0E58" w14:textId="77777777" w:rsidR="005D1BF6" w:rsidRDefault="00DB2AC1">
      <w:pPr>
        <w:spacing w:after="0" w:line="240" w:lineRule="auto"/>
        <w:jc w:val="center"/>
      </w:pPr>
      <w:r>
        <w:t>(dále jen „smlouva“)</w:t>
      </w:r>
    </w:p>
    <w:p w14:paraId="047F4BCB" w14:textId="77777777" w:rsidR="005D1BF6" w:rsidRDefault="00DB2AC1">
      <w:pPr>
        <w:spacing w:after="0" w:line="240" w:lineRule="auto"/>
        <w:jc w:val="center"/>
      </w:pPr>
      <w:r>
        <w:t>takto:</w:t>
      </w:r>
    </w:p>
    <w:p w14:paraId="228B6E1C" w14:textId="77777777" w:rsidR="005D1BF6" w:rsidRDefault="005D1BF6">
      <w:pPr>
        <w:spacing w:after="0" w:line="240" w:lineRule="auto"/>
      </w:pPr>
    </w:p>
    <w:p w14:paraId="5A0BE6F6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I.</w:t>
      </w:r>
    </w:p>
    <w:p w14:paraId="15A84D74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Úvodní prohlášení</w:t>
      </w:r>
    </w:p>
    <w:p w14:paraId="74B005B2" w14:textId="77777777" w:rsidR="005D1BF6" w:rsidRDefault="00DB2AC1">
      <w:pPr>
        <w:spacing w:after="0" w:line="240" w:lineRule="auto"/>
        <w:jc w:val="both"/>
      </w:pPr>
      <w:r>
        <w:t xml:space="preserve">1.1 Poskytovatel je držitelem oprávnění k poskytování služby </w:t>
      </w:r>
      <w:proofErr w:type="spellStart"/>
      <w:r>
        <w:t>péč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v DS dle § 4 odst. 1 </w:t>
      </w:r>
    </w:p>
    <w:p w14:paraId="1FD78476" w14:textId="77777777" w:rsidR="005D1BF6" w:rsidRDefault="005D1BF6">
      <w:pPr>
        <w:spacing w:after="0" w:line="240" w:lineRule="auto"/>
      </w:pPr>
    </w:p>
    <w:p w14:paraId="2A017404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II.</w:t>
      </w:r>
    </w:p>
    <w:p w14:paraId="14CC8C6E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06341CAD" w14:textId="77777777" w:rsidR="005D1BF6" w:rsidRDefault="00DB2AC1">
      <w:pPr>
        <w:spacing w:after="0" w:line="240" w:lineRule="auto"/>
        <w:jc w:val="both"/>
      </w:pPr>
      <w:r>
        <w:t>2.1 Tato smlouva upravuje poskytování služ</w:t>
      </w:r>
      <w:r>
        <w:rPr>
          <w:lang w:val="nl-NL"/>
        </w:rPr>
        <w:t>eb p</w:t>
      </w:r>
      <w:proofErr w:type="spellStart"/>
      <w:r>
        <w:t>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>skupině poskytovatelem</w:t>
      </w:r>
    </w:p>
    <w:p w14:paraId="183CBB9E" w14:textId="77777777" w:rsidR="005D1BF6" w:rsidRDefault="00DB2AC1">
      <w:pPr>
        <w:spacing w:after="0" w:line="240" w:lineRule="auto"/>
        <w:jc w:val="both"/>
      </w:pPr>
      <w:proofErr w:type="gramStart"/>
      <w:r>
        <w:t xml:space="preserve">dítěti:   </w:t>
      </w:r>
      <w:proofErr w:type="gramEnd"/>
      <w:r>
        <w:t xml:space="preserve">                                              rodné čí</w:t>
      </w:r>
      <w:r>
        <w:rPr>
          <w:lang w:val="it-IT"/>
        </w:rPr>
        <w:t>slo:                                     , r</w:t>
      </w:r>
      <w:proofErr w:type="spellStart"/>
      <w:r>
        <w:t>ámcový</w:t>
      </w:r>
      <w:proofErr w:type="spellEnd"/>
      <w:r>
        <w:t xml:space="preserve"> obsah a podmínky t</w:t>
      </w:r>
      <w:r>
        <w:rPr>
          <w:lang w:val="fr-FR"/>
        </w:rPr>
        <w:t>é</w:t>
      </w:r>
      <w:r>
        <w:rPr>
          <w:lang w:val="en-US"/>
        </w:rPr>
        <w:t>to p</w:t>
      </w:r>
      <w:proofErr w:type="spellStart"/>
      <w:r>
        <w:t>éče</w:t>
      </w:r>
      <w:proofErr w:type="spellEnd"/>
      <w:r>
        <w:t xml:space="preserve"> a rovněž práva a povinnosti poskytovatele a příjemce. </w:t>
      </w:r>
    </w:p>
    <w:p w14:paraId="6CF65AA9" w14:textId="5A6B1EF6" w:rsidR="005D1BF6" w:rsidRDefault="00DB2AC1">
      <w:pPr>
        <w:spacing w:after="0" w:line="240" w:lineRule="auto"/>
        <w:jc w:val="both"/>
      </w:pPr>
      <w:r>
        <w:rPr>
          <w:lang w:val="pt-PT"/>
        </w:rPr>
        <w:t>2.2 M</w:t>
      </w:r>
      <w:proofErr w:type="spellStart"/>
      <w:r>
        <w:t>ístem</w:t>
      </w:r>
      <w:proofErr w:type="spellEnd"/>
      <w:r>
        <w:t xml:space="preserve"> poskytování služ</w:t>
      </w:r>
      <w:r>
        <w:rPr>
          <w:lang w:val="nl-NL"/>
        </w:rPr>
        <w:t>eb p</w:t>
      </w:r>
      <w:proofErr w:type="spellStart"/>
      <w:r>
        <w:t>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skupině je: </w:t>
      </w:r>
      <w:r w:rsidR="00F92F07">
        <w:t>Komenského 1100,</w:t>
      </w:r>
      <w:r w:rsidR="000E3B64">
        <w:t xml:space="preserve"> 252 30</w:t>
      </w:r>
      <w:r w:rsidR="001F27F5">
        <w:t xml:space="preserve"> </w:t>
      </w:r>
      <w:r w:rsidR="000E3B64">
        <w:t>Řevnice</w:t>
      </w:r>
      <w:r>
        <w:rPr>
          <w:lang w:val="en-US"/>
        </w:rPr>
        <w:t>.</w:t>
      </w:r>
    </w:p>
    <w:p w14:paraId="4201036D" w14:textId="77777777" w:rsidR="005D1BF6" w:rsidRDefault="00DB2AC1">
      <w:pPr>
        <w:spacing w:after="0" w:line="240" w:lineRule="auto"/>
        <w:jc w:val="both"/>
      </w:pPr>
      <w:r>
        <w:lastRenderedPageBreak/>
        <w:t xml:space="preserve">2.3 Čas poskytování služby </w:t>
      </w:r>
      <w:proofErr w:type="spellStart"/>
      <w:r>
        <w:t>péč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skupině je v </w:t>
      </w:r>
      <w:proofErr w:type="spellStart"/>
      <w:r>
        <w:t>časov</w:t>
      </w:r>
      <w:proofErr w:type="spellEnd"/>
      <w:r>
        <w:rPr>
          <w:lang w:val="fr-FR"/>
        </w:rPr>
        <w:t>é</w:t>
      </w:r>
      <w:r>
        <w:t xml:space="preserve">m rozmezí pondělí až pátek </w:t>
      </w:r>
    </w:p>
    <w:p w14:paraId="3BED3428" w14:textId="77777777" w:rsidR="005D1BF6" w:rsidRDefault="00DB2AC1">
      <w:pPr>
        <w:spacing w:after="0" w:line="240" w:lineRule="auto"/>
        <w:jc w:val="both"/>
      </w:pPr>
      <w:r>
        <w:t xml:space="preserve">v době od 07:30 hodin do 15:30 hodin. </w:t>
      </w:r>
      <w:proofErr w:type="spellStart"/>
      <w:r>
        <w:t>Bě</w:t>
      </w:r>
      <w:proofErr w:type="spellEnd"/>
      <w:r>
        <w:rPr>
          <w:lang w:val="en-US"/>
        </w:rPr>
        <w:t xml:space="preserve">hem </w:t>
      </w:r>
      <w:proofErr w:type="spellStart"/>
      <w:r>
        <w:rPr>
          <w:lang w:val="en-US"/>
        </w:rPr>
        <w:t>st</w:t>
      </w:r>
      <w:r>
        <w:t>átních</w:t>
      </w:r>
      <w:proofErr w:type="spellEnd"/>
      <w:r>
        <w:t xml:space="preserve"> svátků a v období od Vánočních svátků do 1. pracovního dne v nov</w:t>
      </w:r>
      <w:r>
        <w:rPr>
          <w:lang w:val="fr-FR"/>
        </w:rPr>
        <w:t>é</w:t>
      </w:r>
      <w:r>
        <w:t xml:space="preserve">m roce nebude péče </w:t>
      </w:r>
      <w:proofErr w:type="spellStart"/>
      <w:r>
        <w:t>poskytová</w:t>
      </w:r>
      <w:proofErr w:type="spellEnd"/>
      <w:r>
        <w:rPr>
          <w:lang w:val="it-IT"/>
        </w:rPr>
        <w:t>na.</w:t>
      </w:r>
    </w:p>
    <w:p w14:paraId="15F6A7EB" w14:textId="77777777" w:rsidR="005D1BF6" w:rsidRDefault="005D1BF6">
      <w:pPr>
        <w:spacing w:after="0" w:line="240" w:lineRule="auto"/>
        <w:jc w:val="center"/>
        <w:rPr>
          <w:b/>
          <w:bCs/>
        </w:rPr>
      </w:pPr>
    </w:p>
    <w:p w14:paraId="32949D7E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III.</w:t>
      </w:r>
    </w:p>
    <w:p w14:paraId="0A6AAA51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Služ</w:t>
      </w:r>
      <w:r>
        <w:rPr>
          <w:b/>
          <w:bCs/>
          <w:lang w:val="es-ES_tradnl"/>
        </w:rPr>
        <w:t>ba p</w:t>
      </w:r>
      <w:proofErr w:type="spellStart"/>
      <w:r>
        <w:rPr>
          <w:b/>
          <w:bCs/>
        </w:rPr>
        <w:t>éč</w:t>
      </w:r>
      <w:proofErr w:type="spellEnd"/>
      <w:r>
        <w:rPr>
          <w:b/>
          <w:bCs/>
          <w:lang w:val="pt-PT"/>
        </w:rPr>
        <w:t>e o d</w:t>
      </w:r>
      <w:proofErr w:type="spellStart"/>
      <w:r>
        <w:rPr>
          <w:b/>
          <w:bCs/>
        </w:rPr>
        <w:t>ítě</w:t>
      </w:r>
      <w:proofErr w:type="spellEnd"/>
    </w:p>
    <w:p w14:paraId="39149A1A" w14:textId="77777777" w:rsidR="005D1BF6" w:rsidRDefault="00DB2AC1">
      <w:pPr>
        <w:spacing w:after="0" w:line="240" w:lineRule="auto"/>
        <w:jc w:val="both"/>
      </w:pPr>
      <w:r>
        <w:t xml:space="preserve">3.1 Službou </w:t>
      </w:r>
      <w:proofErr w:type="spellStart"/>
      <w:r>
        <w:t>péč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>skupině se pro úč</w:t>
      </w:r>
      <w:proofErr w:type="spellStart"/>
      <w:r>
        <w:rPr>
          <w:lang w:val="en-US"/>
        </w:rPr>
        <w:t>ely</w:t>
      </w:r>
      <w:proofErr w:type="spellEnd"/>
      <w:r>
        <w:rPr>
          <w:lang w:val="en-US"/>
        </w:rPr>
        <w:t xml:space="preserve"> t</w:t>
      </w:r>
      <w:r>
        <w:rPr>
          <w:lang w:val="fr-FR"/>
        </w:rPr>
        <w:t>é</w:t>
      </w:r>
      <w:r>
        <w:t xml:space="preserve">to smlouvy rozumí ve smyslu § 2 zákona č. 247/2014 Sb., o poskytování služby </w:t>
      </w:r>
      <w:proofErr w:type="spellStart"/>
      <w:r>
        <w:t>péč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skupině, činnost spočívající v </w:t>
      </w:r>
      <w:proofErr w:type="spellStart"/>
      <w:r>
        <w:t>pravideln</w:t>
      </w:r>
      <w:proofErr w:type="spellEnd"/>
      <w:r>
        <w:rPr>
          <w:lang w:val="fr-FR"/>
        </w:rPr>
        <w:t xml:space="preserve">é </w:t>
      </w:r>
      <w:proofErr w:type="spellStart"/>
      <w:r>
        <w:t>péč</w:t>
      </w:r>
      <w:proofErr w:type="spellEnd"/>
      <w:r>
        <w:rPr>
          <w:lang w:val="pt-PT"/>
        </w:rPr>
        <w:t>i o d</w:t>
      </w:r>
      <w:proofErr w:type="spellStart"/>
      <w:r>
        <w:t>ítě</w:t>
      </w:r>
      <w:proofErr w:type="spellEnd"/>
      <w:r>
        <w:t xml:space="preserve"> od jednoho roku věku do zahájení povinné školní </w:t>
      </w:r>
      <w:r>
        <w:rPr>
          <w:lang w:val="de-DE"/>
        </w:rPr>
        <w:t>doch</w:t>
      </w:r>
      <w:proofErr w:type="spellStart"/>
      <w:r>
        <w:t>ázky</w:t>
      </w:r>
      <w:proofErr w:type="spellEnd"/>
      <w:r>
        <w:t xml:space="preserve">, která je </w:t>
      </w:r>
      <w:proofErr w:type="spellStart"/>
      <w:r>
        <w:t>poskytová</w:t>
      </w:r>
      <w:proofErr w:type="spellEnd"/>
      <w:r>
        <w:rPr>
          <w:lang w:val="pt-PT"/>
        </w:rPr>
        <w:t>na mimo dom</w:t>
      </w:r>
      <w:proofErr w:type="spellStart"/>
      <w:r>
        <w:t>ácnost</w:t>
      </w:r>
      <w:proofErr w:type="spellEnd"/>
      <w:r>
        <w:t xml:space="preserve"> dítěte v kolektivu děti a která je zaměřena na zajištění </w:t>
      </w:r>
      <w:proofErr w:type="spellStart"/>
      <w:r>
        <w:t>potř</w:t>
      </w:r>
      <w:r>
        <w:rPr>
          <w:lang w:val="de-DE"/>
        </w:rPr>
        <w:t>eb</w:t>
      </w:r>
      <w:proofErr w:type="spellEnd"/>
      <w:r>
        <w:rPr>
          <w:lang w:val="de-DE"/>
        </w:rPr>
        <w:t xml:space="preserve"> d</w:t>
      </w:r>
      <w:proofErr w:type="spellStart"/>
      <w:r>
        <w:t>ítěte</w:t>
      </w:r>
      <w:proofErr w:type="spellEnd"/>
      <w:r>
        <w:t xml:space="preserve"> a na výchovu, rozvoj schopnosti, jakož i kulturních a hygienický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ávyků</w:t>
      </w:r>
      <w:proofErr w:type="spellEnd"/>
      <w:r>
        <w:t xml:space="preserve"> dítě</w:t>
      </w:r>
      <w:r>
        <w:rPr>
          <w:lang w:val="it-IT"/>
        </w:rPr>
        <w:t xml:space="preserve">te. </w:t>
      </w:r>
    </w:p>
    <w:p w14:paraId="6668A585" w14:textId="77777777" w:rsidR="005D1BF6" w:rsidRDefault="005D1BF6">
      <w:pPr>
        <w:spacing w:after="0" w:line="240" w:lineRule="auto"/>
      </w:pPr>
    </w:p>
    <w:p w14:paraId="57A2C37F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IV.</w:t>
      </w:r>
    </w:p>
    <w:p w14:paraId="1A32B35C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Plá</w:t>
      </w:r>
      <w:r>
        <w:rPr>
          <w:b/>
          <w:bCs/>
          <w:lang w:val="de-DE"/>
        </w:rPr>
        <w:t>n v</w:t>
      </w:r>
      <w:proofErr w:type="spellStart"/>
      <w:r>
        <w:rPr>
          <w:b/>
          <w:bCs/>
        </w:rPr>
        <w:t>ýchovy</w:t>
      </w:r>
      <w:proofErr w:type="spellEnd"/>
      <w:r>
        <w:rPr>
          <w:b/>
          <w:bCs/>
        </w:rPr>
        <w:t xml:space="preserve"> a péče</w:t>
      </w:r>
    </w:p>
    <w:p w14:paraId="26178A32" w14:textId="77777777" w:rsidR="005D1BF6" w:rsidRDefault="00DB2AC1">
      <w:pPr>
        <w:spacing w:after="0" w:line="240" w:lineRule="auto"/>
        <w:jc w:val="both"/>
      </w:pPr>
      <w:r>
        <w:t>4.1 Plá</w:t>
      </w:r>
      <w:r>
        <w:rPr>
          <w:lang w:val="de-DE"/>
        </w:rPr>
        <w:t>n v</w:t>
      </w:r>
      <w:proofErr w:type="spellStart"/>
      <w:r>
        <w:t>ýchovy</w:t>
      </w:r>
      <w:proofErr w:type="spellEnd"/>
      <w:r>
        <w:t xml:space="preserve"> a péče v DS zohledňuje specifika práce s dětmi od 1 do 6 let. Tento plán je součástí smlouvy, příloha č. 2</w:t>
      </w:r>
    </w:p>
    <w:p w14:paraId="701D555C" w14:textId="77777777" w:rsidR="005D1BF6" w:rsidRDefault="005D1BF6">
      <w:pPr>
        <w:spacing w:after="0" w:line="240" w:lineRule="auto"/>
      </w:pPr>
    </w:p>
    <w:p w14:paraId="3060A947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V.</w:t>
      </w:r>
    </w:p>
    <w:p w14:paraId="074AD034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Úplata za služby</w:t>
      </w:r>
    </w:p>
    <w:p w14:paraId="5C221256" w14:textId="77777777" w:rsidR="005D1BF6" w:rsidRDefault="00DB2AC1">
      <w:pPr>
        <w:spacing w:after="0" w:line="240" w:lineRule="auto"/>
        <w:jc w:val="both"/>
      </w:pPr>
      <w:r>
        <w:t xml:space="preserve">5.1 Příjemce se zavazuje hradit úplatu za službu </w:t>
      </w:r>
      <w:proofErr w:type="spellStart"/>
      <w:r>
        <w:t>péč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dle docházky a aktuálního ceníku pravidelně měsíčně. Dále se příjemce zavazuje hradit úplatu za </w:t>
      </w:r>
      <w:proofErr w:type="spellStart"/>
      <w:r>
        <w:t>stravn</w:t>
      </w:r>
      <w:proofErr w:type="spellEnd"/>
      <w:r>
        <w:rPr>
          <w:lang w:val="fr-FR"/>
        </w:rPr>
        <w:t xml:space="preserve">é </w:t>
      </w:r>
      <w:r>
        <w:t>a pitný režim na základě vyúčtování poskytovatele zpětně dle odchozen</w:t>
      </w:r>
      <w:r>
        <w:rPr>
          <w:lang w:val="fr-FR"/>
        </w:rPr>
        <w:t xml:space="preserve">é </w:t>
      </w:r>
      <w:r>
        <w:rPr>
          <w:lang w:val="de-DE"/>
        </w:rPr>
        <w:t>doch</w:t>
      </w:r>
      <w:proofErr w:type="spellStart"/>
      <w:r>
        <w:t>ázky</w:t>
      </w:r>
      <w:proofErr w:type="spellEnd"/>
      <w:r>
        <w:t>. Výš</w:t>
      </w:r>
      <w:r>
        <w:rPr>
          <w:lang w:val="de-DE"/>
        </w:rPr>
        <w:t>e doch</w:t>
      </w:r>
      <w:proofErr w:type="spellStart"/>
      <w:r>
        <w:t>ázky</w:t>
      </w:r>
      <w:proofErr w:type="spellEnd"/>
      <w:r>
        <w:t xml:space="preserve"> a </w:t>
      </w:r>
      <w:proofErr w:type="spellStart"/>
      <w:r>
        <w:t>stravn</w:t>
      </w:r>
      <w:proofErr w:type="spellEnd"/>
      <w:r>
        <w:rPr>
          <w:lang w:val="fr-FR"/>
        </w:rPr>
        <w:t xml:space="preserve">é </w:t>
      </w:r>
      <w:r>
        <w:t xml:space="preserve">je stanovena v Ceníku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>skupiny, který je nedílnou součástí t</w:t>
      </w:r>
      <w:r>
        <w:rPr>
          <w:lang w:val="fr-FR"/>
        </w:rPr>
        <w:t>é</w:t>
      </w:r>
      <w:r>
        <w:t xml:space="preserve">to smlouvy v podobě přílohy č. 4. </w:t>
      </w:r>
    </w:p>
    <w:p w14:paraId="222656F8" w14:textId="77777777" w:rsidR="005D1BF6" w:rsidRDefault="00DB2AC1">
      <w:pPr>
        <w:spacing w:after="0" w:line="240" w:lineRule="auto"/>
        <w:jc w:val="both"/>
      </w:pPr>
      <w:r>
        <w:t xml:space="preserve">5.5 Cena za docházku je splatná nejpozději do 25. dne </w:t>
      </w:r>
      <w:proofErr w:type="spellStart"/>
      <w:r>
        <w:t>měsí</w:t>
      </w:r>
      <w:proofErr w:type="spellEnd"/>
      <w:r>
        <w:rPr>
          <w:lang w:val="fr-FR"/>
        </w:rPr>
        <w:t>ce p</w:t>
      </w:r>
      <w:proofErr w:type="spellStart"/>
      <w:r>
        <w:t>ředcházejícího</w:t>
      </w:r>
      <w:proofErr w:type="spellEnd"/>
      <w:r>
        <w:t xml:space="preserve">, ve </w:t>
      </w:r>
      <w:proofErr w:type="spellStart"/>
      <w:r>
        <w:t>kter</w:t>
      </w:r>
      <w:proofErr w:type="spellEnd"/>
      <w:r>
        <w:rPr>
          <w:lang w:val="fr-FR"/>
        </w:rPr>
        <w:t>é</w:t>
      </w:r>
      <w:r>
        <w:t xml:space="preserve">m byla služba </w:t>
      </w:r>
      <w:proofErr w:type="spellStart"/>
      <w:r>
        <w:t>poskytová</w:t>
      </w:r>
      <w:proofErr w:type="spellEnd"/>
      <w:r>
        <w:rPr>
          <w:lang w:val="it-IT"/>
        </w:rPr>
        <w:t xml:space="preserve">na. </w:t>
      </w:r>
    </w:p>
    <w:p w14:paraId="33E326E2" w14:textId="77777777" w:rsidR="005D1BF6" w:rsidRDefault="00DB2AC1">
      <w:pPr>
        <w:spacing w:after="0" w:line="240" w:lineRule="auto"/>
        <w:jc w:val="both"/>
      </w:pPr>
      <w:r>
        <w:t xml:space="preserve">5.6 Úhrada </w:t>
      </w:r>
      <w:proofErr w:type="spellStart"/>
      <w:r>
        <w:t>stravn</w:t>
      </w:r>
      <w:proofErr w:type="spellEnd"/>
      <w:r>
        <w:rPr>
          <w:lang w:val="fr-FR"/>
        </w:rPr>
        <w:t>é</w:t>
      </w:r>
      <w:r>
        <w:t>ho je splatná do 5 pracovních dnů od doručení vyúčtování poskytovatelem.</w:t>
      </w:r>
    </w:p>
    <w:p w14:paraId="2C578E2F" w14:textId="73FC6C17" w:rsidR="005D1BF6" w:rsidRDefault="00DB2AC1">
      <w:pPr>
        <w:spacing w:after="0" w:line="240" w:lineRule="auto"/>
        <w:jc w:val="both"/>
      </w:pPr>
      <w:r>
        <w:t xml:space="preserve">5.6 Úhrada </w:t>
      </w:r>
      <w:r w:rsidR="0045670C">
        <w:t>docházky</w:t>
      </w:r>
      <w:r>
        <w:t xml:space="preserve"> je možná v hotovosti nebo na účet č. 2701190985/2010, stravné a záloha na stravné potom pouze do pokladny DS.</w:t>
      </w:r>
    </w:p>
    <w:p w14:paraId="35F671FF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5.7 Pr</w:t>
      </w:r>
      <w:r>
        <w:t>̌</w:t>
      </w:r>
      <w:proofErr w:type="spellStart"/>
      <w:r>
        <w:t>íjemce</w:t>
      </w:r>
      <w:proofErr w:type="spellEnd"/>
      <w:r>
        <w:t xml:space="preserve"> se zavazuje uhradit do 5 dnů od podpisu </w:t>
      </w:r>
      <w:proofErr w:type="spellStart"/>
      <w:r>
        <w:t>této</w:t>
      </w:r>
      <w:proofErr w:type="spellEnd"/>
      <w:r>
        <w:t xml:space="preserve"> smlouvy vratnou zálohu ve </w:t>
      </w:r>
      <w:proofErr w:type="spellStart"/>
      <w:r>
        <w:t>výši</w:t>
      </w:r>
      <w:proofErr w:type="spellEnd"/>
      <w:r>
        <w:t xml:space="preserve"> 2000,- </w:t>
      </w:r>
      <w:proofErr w:type="spellStart"/>
      <w:r>
        <w:t>Kc</w:t>
      </w:r>
      <w:proofErr w:type="spellEnd"/>
      <w:r>
        <w:t xml:space="preserve">̌. </w:t>
      </w:r>
    </w:p>
    <w:p w14:paraId="4A802412" w14:textId="77777777" w:rsidR="005D1BF6" w:rsidRDefault="00DB2AC1">
      <w:pPr>
        <w:spacing w:after="0" w:line="240" w:lineRule="auto"/>
        <w:jc w:val="both"/>
      </w:pPr>
      <w:proofErr w:type="spellStart"/>
      <w:r>
        <w:t>Nástupem</w:t>
      </w:r>
      <w:proofErr w:type="spellEnd"/>
      <w:r>
        <w:t xml:space="preserve"> </w:t>
      </w:r>
      <w:proofErr w:type="spellStart"/>
      <w:r>
        <w:t>díte</w:t>
      </w:r>
      <w:proofErr w:type="spellEnd"/>
      <w:r>
        <w:t>̌</w:t>
      </w:r>
      <w:r>
        <w:rPr>
          <w:lang w:val="pt-PT"/>
        </w:rPr>
        <w:t>te do de</w:t>
      </w:r>
      <w:r>
        <w:t>̌</w:t>
      </w:r>
      <w:proofErr w:type="spellStart"/>
      <w:r>
        <w:t>tske</w:t>
      </w:r>
      <w:proofErr w:type="spellEnd"/>
      <w:r>
        <w:t xml:space="preserve">́ skupiny se na vratnou zálohu </w:t>
      </w:r>
      <w:proofErr w:type="spellStart"/>
      <w:r>
        <w:t>hledi</w:t>
      </w:r>
      <w:proofErr w:type="spellEnd"/>
      <w:r>
        <w:t xml:space="preserve">́ jako na </w:t>
      </w:r>
      <w:proofErr w:type="spellStart"/>
      <w:r>
        <w:t>zálohu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́ bude </w:t>
      </w:r>
      <w:proofErr w:type="spellStart"/>
      <w:r>
        <w:t>vyúčtována</w:t>
      </w:r>
      <w:proofErr w:type="spellEnd"/>
      <w:r>
        <w:t xml:space="preserve"> </w:t>
      </w:r>
      <w:proofErr w:type="spellStart"/>
      <w:r>
        <w:t>příjemci</w:t>
      </w:r>
      <w:proofErr w:type="spellEnd"/>
      <w:r>
        <w:t xml:space="preserve"> poskytovatelem </w:t>
      </w:r>
      <w:proofErr w:type="spellStart"/>
      <w:r>
        <w:t>při</w:t>
      </w:r>
      <w:proofErr w:type="spellEnd"/>
      <w:r>
        <w:t xml:space="preserve"> </w:t>
      </w:r>
      <w:proofErr w:type="spellStart"/>
      <w:r>
        <w:t>ukončeni</w:t>
      </w:r>
      <w:proofErr w:type="spellEnd"/>
      <w:r>
        <w:t xml:space="preserve">́ </w:t>
      </w:r>
      <w:proofErr w:type="spellStart"/>
      <w:r>
        <w:rPr>
          <w:lang w:val="de-DE"/>
        </w:rPr>
        <w:t>docha</w:t>
      </w:r>
      <w:proofErr w:type="spellEnd"/>
      <w:r>
        <w:t>́</w:t>
      </w:r>
      <w:proofErr w:type="spellStart"/>
      <w:r>
        <w:t>zky</w:t>
      </w:r>
      <w:proofErr w:type="spellEnd"/>
      <w:r>
        <w:t xml:space="preserve"> </w:t>
      </w:r>
      <w:proofErr w:type="spellStart"/>
      <w:r>
        <w:t>díte</w:t>
      </w:r>
      <w:proofErr w:type="spellEnd"/>
      <w:r>
        <w:t>̌</w:t>
      </w:r>
      <w:r>
        <w:rPr>
          <w:lang w:val="pt-PT"/>
        </w:rPr>
        <w:t>te do de</w:t>
      </w:r>
      <w:r>
        <w:t>̌</w:t>
      </w:r>
      <w:proofErr w:type="spellStart"/>
      <w:r>
        <w:t>tske</w:t>
      </w:r>
      <w:proofErr w:type="spellEnd"/>
      <w:r>
        <w:t xml:space="preserve">́ skupiny, resp. </w:t>
      </w:r>
      <w:proofErr w:type="spellStart"/>
      <w:r>
        <w:t>při</w:t>
      </w:r>
      <w:proofErr w:type="spellEnd"/>
      <w:r>
        <w:t xml:space="preserve"> </w:t>
      </w:r>
      <w:proofErr w:type="spellStart"/>
      <w:r>
        <w:t>ukončeni</w:t>
      </w:r>
      <w:proofErr w:type="spellEnd"/>
      <w:r>
        <w:t xml:space="preserve">́ </w:t>
      </w:r>
      <w:proofErr w:type="spellStart"/>
      <w:r>
        <w:t>této</w:t>
      </w:r>
      <w:proofErr w:type="spellEnd"/>
      <w:r>
        <w:t xml:space="preserve"> smlouvy.</w:t>
      </w:r>
    </w:p>
    <w:p w14:paraId="30F4979D" w14:textId="77777777" w:rsidR="005D1BF6" w:rsidRDefault="005D1BF6">
      <w:pPr>
        <w:spacing w:after="0" w:line="240" w:lineRule="auto"/>
      </w:pPr>
    </w:p>
    <w:p w14:paraId="32692A0B" w14:textId="77777777" w:rsidR="005D1BF6" w:rsidRDefault="005D1BF6">
      <w:pPr>
        <w:spacing w:after="0" w:line="240" w:lineRule="auto"/>
      </w:pPr>
    </w:p>
    <w:p w14:paraId="077EB0D5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VI.</w:t>
      </w:r>
    </w:p>
    <w:p w14:paraId="22527DC6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Práva a povinnosti poskytovatele</w:t>
      </w:r>
    </w:p>
    <w:p w14:paraId="51AFD6B7" w14:textId="77777777" w:rsidR="005D1BF6" w:rsidRDefault="00DB2AC1">
      <w:pPr>
        <w:spacing w:after="0" w:line="240" w:lineRule="auto"/>
        <w:jc w:val="both"/>
      </w:pPr>
      <w:r>
        <w:t xml:space="preserve">6.1 Poskytovatel má </w:t>
      </w:r>
      <w:proofErr w:type="spellStart"/>
      <w:r>
        <w:t>prá</w:t>
      </w:r>
      <w:proofErr w:type="spellEnd"/>
      <w:r>
        <w:rPr>
          <w:lang w:val="it-IT"/>
        </w:rPr>
        <w:t xml:space="preserve">vo </w:t>
      </w:r>
      <w:r>
        <w:t>v daný den odmítnout přijetí dítěte jevícího příznaky nemoci v souladu s bodem 7.7 článku VII. t</w:t>
      </w:r>
      <w:r>
        <w:rPr>
          <w:lang w:val="fr-FR"/>
        </w:rPr>
        <w:t>é</w:t>
      </w:r>
      <w:r>
        <w:t xml:space="preserve">to smlouvy. </w:t>
      </w:r>
    </w:p>
    <w:p w14:paraId="61CD16C0" w14:textId="77777777" w:rsidR="005D1BF6" w:rsidRDefault="00DB2AC1">
      <w:pPr>
        <w:spacing w:after="0" w:line="240" w:lineRule="auto"/>
        <w:jc w:val="both"/>
      </w:pPr>
      <w:r>
        <w:t>6.2 Poskytovatel má právo vyžádat si od ošetřujícího l</w:t>
      </w:r>
      <w:r>
        <w:rPr>
          <w:lang w:val="fr-FR"/>
        </w:rPr>
        <w:t>é</w:t>
      </w:r>
      <w:proofErr w:type="spellStart"/>
      <w:r>
        <w:t>kaře</w:t>
      </w:r>
      <w:proofErr w:type="spellEnd"/>
      <w:r>
        <w:t xml:space="preserve"> dítěte zprávu potvrzující zdravotní stav dítěte po nemoci. S tímto je příjemce srozuměn. </w:t>
      </w:r>
    </w:p>
    <w:p w14:paraId="13EEAFA6" w14:textId="77777777" w:rsidR="005D1BF6" w:rsidRDefault="00DB2AC1">
      <w:pPr>
        <w:spacing w:after="0" w:line="240" w:lineRule="auto"/>
        <w:jc w:val="both"/>
      </w:pPr>
      <w:r>
        <w:t>6.3 Poskytovatel má dá</w:t>
      </w:r>
      <w:r>
        <w:rPr>
          <w:lang w:val="fr-FR"/>
        </w:rPr>
        <w:t>le pr</w:t>
      </w:r>
      <w:proofErr w:type="spellStart"/>
      <w:r>
        <w:t>ávo</w:t>
      </w:r>
      <w:proofErr w:type="spellEnd"/>
      <w:r>
        <w:t xml:space="preserve"> vyřadit ze sv</w:t>
      </w:r>
      <w:r>
        <w:rPr>
          <w:lang w:val="fr-FR"/>
        </w:rPr>
        <w:t>é evidence d</w:t>
      </w:r>
      <w:proofErr w:type="spellStart"/>
      <w:r>
        <w:t>ítě</w:t>
      </w:r>
      <w:proofErr w:type="spellEnd"/>
      <w:r>
        <w:t xml:space="preserve">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nen</w:t>
      </w:r>
      <w:proofErr w:type="spellEnd"/>
      <w:r>
        <w:t xml:space="preserve">í po dobu 6 pracovních dnů řádně omluveno za svou nepřítomnost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skupině. </w:t>
      </w:r>
    </w:p>
    <w:p w14:paraId="46D53C5C" w14:textId="77777777" w:rsidR="005D1BF6" w:rsidRDefault="00DB2AC1">
      <w:pPr>
        <w:spacing w:after="0" w:line="240" w:lineRule="auto"/>
        <w:jc w:val="both"/>
      </w:pPr>
      <w:r>
        <w:t xml:space="preserve">6.4 Poskytovatel se zavazuje zajistit dítěti po dobu pobytu v prostorách provozovny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skupiny bezpečnost, základní potřeby dítěte, stravu včetně </w:t>
      </w:r>
      <w:proofErr w:type="spellStart"/>
      <w:r>
        <w:t>pitn</w:t>
      </w:r>
      <w:proofErr w:type="spellEnd"/>
      <w:r>
        <w:rPr>
          <w:lang w:val="fr-FR"/>
        </w:rPr>
        <w:t>é</w:t>
      </w:r>
      <w:r>
        <w:t>ho režimu, a rozvoj dovednosti dítě</w:t>
      </w:r>
      <w:r>
        <w:rPr>
          <w:lang w:val="it-IT"/>
        </w:rPr>
        <w:t>te. D</w:t>
      </w:r>
      <w:proofErr w:type="spellStart"/>
      <w:r>
        <w:t>ále</w:t>
      </w:r>
      <w:proofErr w:type="spellEnd"/>
      <w:r>
        <w:t xml:space="preserve"> poskytovatel zajistí pobyt dítěte venku a dostatečný čas odpočinku v odpovídajícím prostředí. </w:t>
      </w:r>
    </w:p>
    <w:p w14:paraId="7D797314" w14:textId="77777777" w:rsidR="005D1BF6" w:rsidRDefault="00DB2AC1">
      <w:pPr>
        <w:spacing w:after="0" w:line="240" w:lineRule="auto"/>
        <w:jc w:val="both"/>
      </w:pPr>
      <w:r>
        <w:t>6.5 Poskytovatel zajistí vzdělávací a výchovnou péči po dobu poskytování služ</w:t>
      </w:r>
      <w:r>
        <w:rPr>
          <w:lang w:val="nl-NL"/>
        </w:rPr>
        <w:t>eb p</w:t>
      </w:r>
      <w:proofErr w:type="spellStart"/>
      <w:r>
        <w:t>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>, tj. rozvoj sociálních schopností dítěte, hygienický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ávyků</w:t>
      </w:r>
      <w:proofErr w:type="spellEnd"/>
      <w:r>
        <w:t>, kulturní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ávyků</w:t>
      </w:r>
      <w:proofErr w:type="spellEnd"/>
      <w:r>
        <w:t xml:space="preserve"> přiměřených věku dítě</w:t>
      </w:r>
      <w:r>
        <w:rPr>
          <w:lang w:val="pt-PT"/>
        </w:rPr>
        <w:t xml:space="preserve">te apod. </w:t>
      </w:r>
    </w:p>
    <w:p w14:paraId="3740C86B" w14:textId="77777777" w:rsidR="005D1BF6" w:rsidRDefault="00DB2AC1">
      <w:pPr>
        <w:spacing w:after="0" w:line="240" w:lineRule="auto"/>
        <w:jc w:val="both"/>
      </w:pPr>
      <w:r>
        <w:t xml:space="preserve">6.6 Poskytovatel se zavazuje poskytovat </w:t>
      </w:r>
      <w:proofErr w:type="spellStart"/>
      <w:r>
        <w:t>pravideln</w:t>
      </w:r>
      <w:proofErr w:type="spellEnd"/>
      <w:r>
        <w:rPr>
          <w:lang w:val="fr-FR"/>
        </w:rPr>
        <w:t xml:space="preserve">é </w:t>
      </w:r>
      <w:r>
        <w:t xml:space="preserve">informace o rozvoji dítěte příjemci. </w:t>
      </w:r>
    </w:p>
    <w:p w14:paraId="4B5577FA" w14:textId="77777777" w:rsidR="005D1BF6" w:rsidRDefault="00DB2AC1">
      <w:pPr>
        <w:spacing w:after="0" w:line="240" w:lineRule="auto"/>
        <w:jc w:val="both"/>
      </w:pPr>
      <w:r>
        <w:t xml:space="preserve">6.7 Poskytovatel se zavazuje zajistit </w:t>
      </w:r>
      <w:proofErr w:type="spellStart"/>
      <w:r>
        <w:t>potřebn</w:t>
      </w:r>
      <w:proofErr w:type="spellEnd"/>
      <w:r>
        <w:rPr>
          <w:lang w:val="fr-FR"/>
        </w:rPr>
        <w:t xml:space="preserve">é </w:t>
      </w:r>
      <w:r>
        <w:t xml:space="preserve">pojištění odpovědnosti za škodu. </w:t>
      </w:r>
    </w:p>
    <w:p w14:paraId="28E89A1F" w14:textId="77777777" w:rsidR="005D1BF6" w:rsidRDefault="005D1BF6">
      <w:pPr>
        <w:spacing w:after="0" w:line="240" w:lineRule="auto"/>
      </w:pPr>
    </w:p>
    <w:p w14:paraId="7E6D6B1A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VII.</w:t>
      </w:r>
    </w:p>
    <w:p w14:paraId="46B2CE77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Práva a povinnosti příjemce</w:t>
      </w:r>
    </w:p>
    <w:p w14:paraId="54A7752F" w14:textId="77777777" w:rsidR="005D1BF6" w:rsidRDefault="00DB2AC1">
      <w:pPr>
        <w:spacing w:after="0" w:line="240" w:lineRule="auto"/>
        <w:jc w:val="both"/>
      </w:pPr>
      <w:r>
        <w:t xml:space="preserve">7.1 Příjemce má právo na </w:t>
      </w:r>
      <w:proofErr w:type="spellStart"/>
      <w:r>
        <w:t>včasn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úpln</w:t>
      </w:r>
      <w:proofErr w:type="spellEnd"/>
      <w:r>
        <w:rPr>
          <w:lang w:val="fr-FR"/>
        </w:rPr>
        <w:t xml:space="preserve">é </w:t>
      </w:r>
      <w:r>
        <w:t>informace o sv</w:t>
      </w:r>
      <w:r>
        <w:rPr>
          <w:lang w:val="fr-FR"/>
        </w:rPr>
        <w:t>é</w:t>
      </w:r>
      <w:r>
        <w:t xml:space="preserve">m dítěti,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navštěvuje dětskou skupinu. </w:t>
      </w:r>
    </w:p>
    <w:p w14:paraId="374770A1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7.2 P</w:t>
      </w:r>
      <w:proofErr w:type="spellStart"/>
      <w:r>
        <w:t>říjemce</w:t>
      </w:r>
      <w:proofErr w:type="spellEnd"/>
      <w:r>
        <w:t xml:space="preserve"> má právo požadovat ze strany poskytovatele vystavení Potvrzení </w:t>
      </w:r>
      <w:r>
        <w:rPr>
          <w:lang w:val="pt-PT"/>
        </w:rPr>
        <w:t>o um</w:t>
      </w:r>
      <w:proofErr w:type="spellStart"/>
      <w:r>
        <w:t>ístění</w:t>
      </w:r>
      <w:proofErr w:type="spellEnd"/>
      <w:r>
        <w:t xml:space="preserve"> dítěte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skupině </w:t>
      </w:r>
      <w:r>
        <w:rPr>
          <w:lang w:val="it-IT"/>
        </w:rPr>
        <w:t xml:space="preserve">za </w:t>
      </w:r>
      <w:r>
        <w:t>účelem uplatnění zá</w:t>
      </w:r>
      <w:proofErr w:type="spellStart"/>
      <w:r>
        <w:rPr>
          <w:lang w:val="de-DE"/>
        </w:rPr>
        <w:t>konn</w:t>
      </w:r>
      <w:proofErr w:type="spellEnd"/>
      <w:r>
        <w:t>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da</w:t>
      </w:r>
      <w:proofErr w:type="spellStart"/>
      <w:r>
        <w:t>ňový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úlev. </w:t>
      </w:r>
    </w:p>
    <w:p w14:paraId="4AB8A130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7.3 P</w:t>
      </w:r>
      <w:proofErr w:type="spellStart"/>
      <w:r>
        <w:t>říjemce</w:t>
      </w:r>
      <w:proofErr w:type="spellEnd"/>
      <w:r>
        <w:t xml:space="preserve"> je povinen zajistit příchod dítěte do provozovny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skupiny do 9:00 hod. v souladu s Provozním </w:t>
      </w:r>
      <w:proofErr w:type="spellStart"/>
      <w:r>
        <w:t>řá</w:t>
      </w:r>
      <w:proofErr w:type="spellEnd"/>
      <w:r>
        <w:rPr>
          <w:lang w:val="de-DE"/>
        </w:rPr>
        <w:t>dem d</w:t>
      </w:r>
      <w:proofErr w:type="spellStart"/>
      <w:r>
        <w:t>ětsk</w:t>
      </w:r>
      <w:proofErr w:type="spellEnd"/>
      <w:r>
        <w:rPr>
          <w:lang w:val="fr-FR"/>
        </w:rPr>
        <w:t xml:space="preserve">é </w:t>
      </w:r>
      <w:r>
        <w:t>skupiny, který je nedílnou přílohou t</w:t>
      </w:r>
      <w:r>
        <w:rPr>
          <w:lang w:val="fr-FR"/>
        </w:rPr>
        <w:t>é</w:t>
      </w:r>
      <w:r>
        <w:t xml:space="preserve">to smlouvy č. 1. </w:t>
      </w:r>
    </w:p>
    <w:p w14:paraId="280C79F8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lastRenderedPageBreak/>
        <w:t>7.4 P</w:t>
      </w:r>
      <w:proofErr w:type="spellStart"/>
      <w:r>
        <w:t>říjemce</w:t>
      </w:r>
      <w:proofErr w:type="spellEnd"/>
      <w:r>
        <w:t xml:space="preserve"> je povinen vyzvednout si dítě nejpozději do 15:30, a to v souladu s Provozním </w:t>
      </w:r>
      <w:proofErr w:type="spellStart"/>
      <w:r>
        <w:t>řá</w:t>
      </w:r>
      <w:proofErr w:type="spellEnd"/>
      <w:r>
        <w:rPr>
          <w:lang w:val="de-DE"/>
        </w:rPr>
        <w:t>dem d</w:t>
      </w:r>
      <w:proofErr w:type="spellStart"/>
      <w:r>
        <w:t>ětsk</w:t>
      </w:r>
      <w:proofErr w:type="spellEnd"/>
      <w:r>
        <w:rPr>
          <w:lang w:val="fr-FR"/>
        </w:rPr>
        <w:t xml:space="preserve">é </w:t>
      </w:r>
      <w:r>
        <w:t>skupiny, který je nedílnou přílohou t</w:t>
      </w:r>
      <w:r>
        <w:rPr>
          <w:lang w:val="fr-FR"/>
        </w:rPr>
        <w:t>é</w:t>
      </w:r>
      <w:r>
        <w:t xml:space="preserve">to smlouvy č. 1. </w:t>
      </w:r>
    </w:p>
    <w:p w14:paraId="01AFD62C" w14:textId="6B76ACCE" w:rsidR="005D1BF6" w:rsidRDefault="00DB2AC1">
      <w:pPr>
        <w:spacing w:after="0" w:line="240" w:lineRule="auto"/>
        <w:jc w:val="both"/>
      </w:pPr>
      <w:r>
        <w:rPr>
          <w:lang w:val="de-DE"/>
        </w:rPr>
        <w:t>7.5 P</w:t>
      </w:r>
      <w:proofErr w:type="spellStart"/>
      <w:r>
        <w:t>říjemce</w:t>
      </w:r>
      <w:proofErr w:type="spellEnd"/>
      <w:r>
        <w:t xml:space="preserve"> je povinen hlásit nepřítomnost dítěte, a to nejpozději do 15:00 předchozího dne, nebo v odůvodněných případech do 8:00 hodin </w:t>
      </w:r>
      <w:proofErr w:type="spellStart"/>
      <w:r>
        <w:t>rá</w:t>
      </w:r>
      <w:proofErr w:type="spellEnd"/>
      <w:r>
        <w:rPr>
          <w:lang w:val="it-IT"/>
        </w:rPr>
        <w:t>no dan</w:t>
      </w:r>
      <w:r>
        <w:rPr>
          <w:lang w:val="fr-FR"/>
        </w:rPr>
        <w:t>é</w:t>
      </w:r>
      <w:r>
        <w:t>ho dne, a to e-mail:</w:t>
      </w:r>
      <w:r w:rsidR="004E5B08">
        <w:t xml:space="preserve"> </w:t>
      </w:r>
      <w:hyperlink r:id="rId7" w:history="1">
        <w:r w:rsidR="004E5B08" w:rsidRPr="00794556">
          <w:rPr>
            <w:rStyle w:val="Hypertextovodkaz"/>
          </w:rPr>
          <w:t>bambisvet@seznam.cz</w:t>
        </w:r>
      </w:hyperlink>
      <w:r w:rsidR="004E5B08">
        <w:t xml:space="preserve"> </w:t>
      </w:r>
      <w:r>
        <w:t xml:space="preserve">a předběžně stanoví dobu, po kterou bude dítě nepřítomno. </w:t>
      </w:r>
    </w:p>
    <w:p w14:paraId="51B7F681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7.6 P</w:t>
      </w:r>
      <w:proofErr w:type="spellStart"/>
      <w:r>
        <w:t>říjemce</w:t>
      </w:r>
      <w:proofErr w:type="spellEnd"/>
      <w:r>
        <w:t xml:space="preserve"> bere na vědomí, že v případě, že nebude nahlášena nepřítomnost dítěte podle odstavce 7.5 článku VII. t</w:t>
      </w:r>
      <w:r>
        <w:rPr>
          <w:lang w:val="fr-FR"/>
        </w:rPr>
        <w:t>é</w:t>
      </w:r>
      <w:r>
        <w:t xml:space="preserve">to smlouvy a dítě využívá stravování DS, bude mu naúčtováno </w:t>
      </w:r>
      <w:proofErr w:type="spellStart"/>
      <w:r>
        <w:t>stravn</w:t>
      </w:r>
      <w:proofErr w:type="spellEnd"/>
      <w:r>
        <w:rPr>
          <w:lang w:val="fr-FR"/>
        </w:rPr>
        <w:t xml:space="preserve">é </w:t>
      </w:r>
      <w:r>
        <w:t>i za tento den.</w:t>
      </w:r>
    </w:p>
    <w:p w14:paraId="19788643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7.6 P</w:t>
      </w:r>
      <w:proofErr w:type="spellStart"/>
      <w:r>
        <w:t>říjemce</w:t>
      </w:r>
      <w:proofErr w:type="spellEnd"/>
      <w:r>
        <w:t xml:space="preserve"> se zavazuje nevyzvedávat dítě v rozmezí od 13:00 do 14:30 hodin, tedy v době odpočinku dětí. </w:t>
      </w:r>
    </w:p>
    <w:p w14:paraId="3FC38930" w14:textId="77777777" w:rsidR="005D1BF6" w:rsidRDefault="00DB2AC1">
      <w:pPr>
        <w:spacing w:after="0" w:line="240" w:lineRule="auto"/>
        <w:jc w:val="both"/>
      </w:pPr>
      <w:r>
        <w:t xml:space="preserve">7.7 Příjemce se zavazuje nepřivádět do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skupiny dítě,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nen</w:t>
      </w:r>
      <w:proofErr w:type="spellEnd"/>
      <w:r>
        <w:t>í zcela zdrav</w:t>
      </w:r>
      <w:r>
        <w:rPr>
          <w:lang w:val="fr-FR"/>
        </w:rPr>
        <w:t xml:space="preserve">é </w:t>
      </w:r>
      <w:r>
        <w:t xml:space="preserve">(tj. především silný kašel, hnisavá </w:t>
      </w:r>
      <w:proofErr w:type="spellStart"/>
      <w:r>
        <w:t>rý</w:t>
      </w:r>
      <w:proofErr w:type="spellEnd"/>
      <w:r>
        <w:rPr>
          <w:lang w:val="it-IT"/>
        </w:rPr>
        <w:t xml:space="preserve">ma </w:t>
      </w:r>
      <w:r>
        <w:t>či zvýšená teplota dítěte); při nedodržení t</w:t>
      </w:r>
      <w:r>
        <w:rPr>
          <w:lang w:val="fr-FR"/>
        </w:rPr>
        <w:t>é</w:t>
      </w:r>
      <w:r>
        <w:t xml:space="preserve">to povinnosti má poskytovatel právo nepřijmout dítě daný den do programu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>skupiny nebo si vyžádat posouzení zdravotního stavu l</w:t>
      </w:r>
      <w:r>
        <w:rPr>
          <w:lang w:val="fr-FR"/>
        </w:rPr>
        <w:t>é</w:t>
      </w:r>
      <w:proofErr w:type="spellStart"/>
      <w:r>
        <w:t>kařem</w:t>
      </w:r>
      <w:proofErr w:type="spellEnd"/>
      <w:r>
        <w:t xml:space="preserve">. </w:t>
      </w:r>
    </w:p>
    <w:p w14:paraId="4B72CFE7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7.8 P</w:t>
      </w:r>
      <w:proofErr w:type="spellStart"/>
      <w:r>
        <w:t>říjemce</w:t>
      </w:r>
      <w:proofErr w:type="spellEnd"/>
      <w:r>
        <w:t xml:space="preserve"> předáním dítě</w:t>
      </w:r>
      <w:r>
        <w:rPr>
          <w:lang w:val="pt-PT"/>
        </w:rPr>
        <w:t>te do d</w:t>
      </w:r>
      <w:proofErr w:type="spellStart"/>
      <w:r>
        <w:t>ětsk</w:t>
      </w:r>
      <w:proofErr w:type="spellEnd"/>
      <w:r>
        <w:rPr>
          <w:lang w:val="fr-FR"/>
        </w:rPr>
        <w:t xml:space="preserve">é </w:t>
      </w:r>
      <w:r>
        <w:t xml:space="preserve">skupiny stvrzuje, že dítě nejeví příznaky nemoci. </w:t>
      </w:r>
    </w:p>
    <w:p w14:paraId="0E9EA61D" w14:textId="77777777" w:rsidR="005D1BF6" w:rsidRDefault="00DB2AC1">
      <w:pPr>
        <w:spacing w:after="0" w:line="240" w:lineRule="auto"/>
        <w:jc w:val="both"/>
      </w:pPr>
      <w:r>
        <w:t xml:space="preserve">7.9 Příjemce je v souladu s § 11 zákona č. 247/2014 Sb., o poskytování služby </w:t>
      </w:r>
      <w:proofErr w:type="spellStart"/>
      <w:r>
        <w:t>péč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>skupině, povinen bezodkladně informovat poskytovatele o následujících skutečnostech, případně jejich změnách:</w:t>
      </w:r>
    </w:p>
    <w:p w14:paraId="77576E2A" w14:textId="77777777" w:rsidR="005D1BF6" w:rsidRDefault="00DB2AC1">
      <w:pPr>
        <w:spacing w:after="0" w:line="240" w:lineRule="auto"/>
        <w:jc w:val="both"/>
      </w:pPr>
      <w:r>
        <w:t xml:space="preserve">a.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no, pop</w:t>
      </w:r>
      <w:proofErr w:type="spellStart"/>
      <w:r>
        <w:t>řípadě</w:t>
      </w:r>
      <w:proofErr w:type="spellEnd"/>
      <w:r>
        <w:t xml:space="preserve">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t xml:space="preserve">na, a příjmení, rodné číslo a adresu místa pobytu dítěte, </w:t>
      </w:r>
    </w:p>
    <w:p w14:paraId="702A33F8" w14:textId="77777777" w:rsidR="005D1BF6" w:rsidRDefault="00DB2AC1">
      <w:pPr>
        <w:spacing w:after="0" w:line="240" w:lineRule="auto"/>
        <w:jc w:val="both"/>
      </w:pPr>
      <w:r>
        <w:t xml:space="preserve">b.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no, pop</w:t>
      </w:r>
      <w:proofErr w:type="spellStart"/>
      <w:r>
        <w:t>řípadě</w:t>
      </w:r>
      <w:proofErr w:type="spellEnd"/>
      <w:r>
        <w:t xml:space="preserve">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t xml:space="preserve">na, příjmení rodičů a adresu místa pobytu alespoň jednoho z rodičů (příjemce), liší-li se od adresy místa pobytu dítěte, </w:t>
      </w:r>
    </w:p>
    <w:p w14:paraId="1E18B4E5" w14:textId="77777777" w:rsidR="005D1BF6" w:rsidRDefault="00DB2AC1">
      <w:pPr>
        <w:spacing w:after="0" w:line="240" w:lineRule="auto"/>
        <w:jc w:val="both"/>
      </w:pPr>
      <w:r>
        <w:t xml:space="preserve">c.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no, pop</w:t>
      </w:r>
      <w:proofErr w:type="spellStart"/>
      <w:r>
        <w:t>řípadě</w:t>
      </w:r>
      <w:proofErr w:type="spellEnd"/>
      <w:r>
        <w:t xml:space="preserve">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t xml:space="preserve">na, příjmení a adresu místa pobytu osoby, která na základě pověření rodiče (příjemce) může pro dítě </w:t>
      </w:r>
      <w:r>
        <w:rPr>
          <w:lang w:val="de-DE"/>
        </w:rPr>
        <w:t>doch</w:t>
      </w:r>
      <w:proofErr w:type="spellStart"/>
      <w:r>
        <w:t>ázet</w:t>
      </w:r>
      <w:proofErr w:type="spellEnd"/>
      <w:r>
        <w:t xml:space="preserve">, </w:t>
      </w:r>
    </w:p>
    <w:p w14:paraId="34E07C26" w14:textId="77777777" w:rsidR="005D1BF6" w:rsidRDefault="00DB2AC1">
      <w:pPr>
        <w:spacing w:after="0" w:line="240" w:lineRule="auto"/>
        <w:jc w:val="both"/>
      </w:pPr>
      <w:r>
        <w:t xml:space="preserve">d. údaj o zdravotní pojišťovně dítěte, </w:t>
      </w:r>
    </w:p>
    <w:p w14:paraId="2307982C" w14:textId="77777777" w:rsidR="005D1BF6" w:rsidRDefault="00DB2AC1">
      <w:pPr>
        <w:spacing w:after="0" w:line="240" w:lineRule="auto"/>
        <w:jc w:val="both"/>
      </w:pPr>
      <w:r>
        <w:t>e. telefonní, popřípadě jiný kontakt na rodiče (příjemce) a na osobu uvedenou v pí</w:t>
      </w:r>
      <w:r>
        <w:rPr>
          <w:lang w:val="it-IT"/>
        </w:rPr>
        <w:t xml:space="preserve">smeni c), </w:t>
      </w:r>
    </w:p>
    <w:p w14:paraId="756585B4" w14:textId="77777777" w:rsidR="005D1BF6" w:rsidRDefault="00DB2AC1">
      <w:pPr>
        <w:spacing w:after="0" w:line="240" w:lineRule="auto"/>
        <w:jc w:val="both"/>
      </w:pPr>
      <w:r>
        <w:t xml:space="preserve">f. údaj o zdravotním stavu dítěte a o případných omezeních z něho vyplývajících,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by mohly mít vliv na poskytování služby </w:t>
      </w:r>
      <w:proofErr w:type="spellStart"/>
      <w:r>
        <w:t>péč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skupině; rodič je povinen informovat poskytovatele o změně zdravotního stavu nebo případných omezeních spojených se změnou zdravotního stavu,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by mohly mít vliv na poskytování služby </w:t>
      </w:r>
      <w:proofErr w:type="spellStart"/>
      <w:r>
        <w:t>péč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skupině, například alergie, diety,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>l</w:t>
      </w:r>
      <w:r>
        <w:rPr>
          <w:lang w:val="fr-FR"/>
        </w:rPr>
        <w:t>é</w:t>
      </w:r>
      <w:proofErr w:type="spellStart"/>
      <w:r>
        <w:t>ky</w:t>
      </w:r>
      <w:proofErr w:type="spellEnd"/>
      <w:r>
        <w:t xml:space="preserve">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dítě užívá. Za neohlášen</w:t>
      </w:r>
      <w:r>
        <w:rPr>
          <w:lang w:val="fr-FR"/>
        </w:rPr>
        <w:t xml:space="preserve">é </w:t>
      </w:r>
      <w:r>
        <w:t>skutečnosti nenese poskytovatel odpovědnost, s čímž je příjemce obeznámen podpisem t</w:t>
      </w:r>
      <w:r>
        <w:rPr>
          <w:lang w:val="fr-FR"/>
        </w:rPr>
        <w:t>é</w:t>
      </w:r>
      <w:r>
        <w:t xml:space="preserve">to smlouvy, </w:t>
      </w:r>
    </w:p>
    <w:p w14:paraId="52C753A9" w14:textId="77777777" w:rsidR="005D1BF6" w:rsidRDefault="00DB2AC1">
      <w:pPr>
        <w:spacing w:after="0" w:line="240" w:lineRule="auto"/>
        <w:jc w:val="both"/>
      </w:pPr>
      <w:r>
        <w:t>g. údaj o tom, ž</w:t>
      </w:r>
      <w:r>
        <w:rPr>
          <w:lang w:val="es-ES_tradnl"/>
        </w:rPr>
        <w:t>e se d</w:t>
      </w:r>
      <w:proofErr w:type="spellStart"/>
      <w:r>
        <w:t>ítě</w:t>
      </w:r>
      <w:proofErr w:type="spellEnd"/>
      <w:r>
        <w:t xml:space="preserve"> podrobilo stanoveným pravidelným očkováním nebo že je proti nákaze imunní anebo že se nemůže očkování podrobit pro trvalou kontraindikaci. </w:t>
      </w:r>
    </w:p>
    <w:p w14:paraId="43E14B3E" w14:textId="77777777" w:rsidR="005D1BF6" w:rsidRDefault="00DB2AC1">
      <w:pPr>
        <w:spacing w:after="0" w:line="240" w:lineRule="auto"/>
        <w:jc w:val="both"/>
      </w:pPr>
      <w:r>
        <w:t>- Údaje uveden</w:t>
      </w:r>
      <w:r>
        <w:rPr>
          <w:lang w:val="fr-FR"/>
        </w:rPr>
        <w:t xml:space="preserve">é </w:t>
      </w:r>
      <w:r>
        <w:t xml:space="preserve">v bodě 7.9 písm. a) až e) a jejich změny je povinen příjemce sdělit poskytovateli v </w:t>
      </w:r>
      <w:proofErr w:type="spellStart"/>
      <w:r>
        <w:t>písemn</w:t>
      </w:r>
      <w:proofErr w:type="spellEnd"/>
      <w:r>
        <w:rPr>
          <w:lang w:val="fr-FR"/>
        </w:rPr>
        <w:t>é</w:t>
      </w:r>
      <w:r>
        <w:rPr>
          <w:lang w:val="en-US"/>
        </w:rPr>
        <w:t xml:space="preserve"> form</w:t>
      </w:r>
      <w:r>
        <w:t>ě (</w:t>
      </w:r>
      <w:proofErr w:type="spellStart"/>
      <w:r>
        <w:t>přihláš</w:t>
      </w:r>
      <w:proofErr w:type="spellEnd"/>
      <w:r>
        <w:rPr>
          <w:lang w:val="it-IT"/>
        </w:rPr>
        <w:t>ka, eviden</w:t>
      </w:r>
      <w:r>
        <w:t>ční list).</w:t>
      </w:r>
    </w:p>
    <w:p w14:paraId="351062FD" w14:textId="77777777" w:rsidR="005D1BF6" w:rsidRDefault="00DB2AC1">
      <w:pPr>
        <w:spacing w:after="0" w:line="240" w:lineRule="auto"/>
        <w:jc w:val="both"/>
      </w:pPr>
      <w:r>
        <w:t>- Údaje uveden</w:t>
      </w:r>
      <w:r>
        <w:rPr>
          <w:lang w:val="fr-FR"/>
        </w:rPr>
        <w:t xml:space="preserve">é </w:t>
      </w:r>
      <w:r>
        <w:t xml:space="preserve">v bodě 7.9 písm. f) a g) a jejich změny je povinen příjemce doložit poskytovateli ještě před uzavřením smlouvy o poskytování služby </w:t>
      </w:r>
      <w:proofErr w:type="spellStart"/>
      <w:r>
        <w:t>péč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skupině (potvrzení </w:t>
      </w:r>
      <w:r>
        <w:rPr>
          <w:lang w:val="en-US"/>
        </w:rPr>
        <w:t>od l</w:t>
      </w:r>
      <w:r>
        <w:rPr>
          <w:lang w:val="fr-FR"/>
        </w:rPr>
        <w:t>é</w:t>
      </w:r>
      <w:proofErr w:type="spellStart"/>
      <w:r>
        <w:t>kaře</w:t>
      </w:r>
      <w:proofErr w:type="spellEnd"/>
      <w:r>
        <w:t xml:space="preserve">). </w:t>
      </w:r>
    </w:p>
    <w:p w14:paraId="50B2591A" w14:textId="77777777" w:rsidR="005D1BF6" w:rsidRDefault="00DB2AC1">
      <w:pPr>
        <w:spacing w:after="0" w:line="240" w:lineRule="auto"/>
        <w:jc w:val="both"/>
      </w:pPr>
      <w:r>
        <w:t xml:space="preserve">h. vyplnit monitorovací list a potvrzení,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vyžaduje projektová </w:t>
      </w:r>
      <w:proofErr w:type="gramStart"/>
      <w:r>
        <w:t>dokumentace - Příloha</w:t>
      </w:r>
      <w:proofErr w:type="gramEnd"/>
      <w:r>
        <w:t xml:space="preserve"> č. 3 a 5 smlouvy </w:t>
      </w:r>
    </w:p>
    <w:p w14:paraId="65112870" w14:textId="77777777" w:rsidR="005D1BF6" w:rsidRDefault="005D1BF6">
      <w:pPr>
        <w:spacing w:after="0" w:line="240" w:lineRule="auto"/>
      </w:pPr>
    </w:p>
    <w:p w14:paraId="5E494367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VIII.</w:t>
      </w:r>
    </w:p>
    <w:p w14:paraId="3BABA3C7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Odpovědnost poskytovatele za svěřen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dítě</w:t>
      </w:r>
    </w:p>
    <w:p w14:paraId="42B6EF92" w14:textId="77777777" w:rsidR="005D1BF6" w:rsidRDefault="00DB2AC1">
      <w:pPr>
        <w:spacing w:after="0" w:line="240" w:lineRule="auto"/>
        <w:jc w:val="both"/>
      </w:pPr>
      <w:r>
        <w:t xml:space="preserve">8.1 Poskytovatel odpovídá </w:t>
      </w:r>
      <w:r>
        <w:rPr>
          <w:lang w:val="it-IT"/>
        </w:rPr>
        <w:t>za d</w:t>
      </w:r>
      <w:proofErr w:type="spellStart"/>
      <w:r>
        <w:t>ítě</w:t>
      </w:r>
      <w:proofErr w:type="spellEnd"/>
      <w:r>
        <w:t xml:space="preserve">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mu bylo příjemcem svěřeno, a to od okamžiku, kdy příjemce předá dítě </w:t>
      </w:r>
      <w:proofErr w:type="spellStart"/>
      <w:r>
        <w:t>odborn</w:t>
      </w:r>
      <w:proofErr w:type="spellEnd"/>
      <w:r>
        <w:rPr>
          <w:lang w:val="fr-FR"/>
        </w:rPr>
        <w:t>é</w:t>
      </w:r>
      <w:r>
        <w:t xml:space="preserve">mu pracovníku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skupiny, až do okamžiku předání dítěte zpět příjemci. </w:t>
      </w:r>
    </w:p>
    <w:p w14:paraId="7F118B8D" w14:textId="77777777" w:rsidR="005D1BF6" w:rsidRDefault="00DB2AC1">
      <w:pPr>
        <w:spacing w:after="0" w:line="240" w:lineRule="auto"/>
        <w:jc w:val="both"/>
      </w:pPr>
      <w:r>
        <w:t>8.2 Odpovědnost poskytovatele se v tomto směru řídí obecně závaznými a účinnými právní</w:t>
      </w:r>
      <w:r>
        <w:rPr>
          <w:lang w:val="it-IT"/>
        </w:rPr>
        <w:t>mi p</w:t>
      </w:r>
      <w:proofErr w:type="spellStart"/>
      <w:r>
        <w:t>ředpisy</w:t>
      </w:r>
      <w:proofErr w:type="spellEnd"/>
      <w:r>
        <w:t xml:space="preserve">. </w:t>
      </w:r>
    </w:p>
    <w:p w14:paraId="5F23A66B" w14:textId="77777777" w:rsidR="005D1BF6" w:rsidRDefault="00DB2AC1">
      <w:pPr>
        <w:spacing w:after="0" w:line="240" w:lineRule="auto"/>
        <w:jc w:val="both"/>
      </w:pPr>
      <w:r>
        <w:t>8.3 Dítě bude předáno zpět příjemci nebo osobě písemně zmocněn</w:t>
      </w:r>
      <w:r>
        <w:rPr>
          <w:lang w:val="fr-FR"/>
        </w:rPr>
        <w:t xml:space="preserve">é </w:t>
      </w:r>
      <w:r>
        <w:t xml:space="preserve">příjemcem. </w:t>
      </w:r>
    </w:p>
    <w:p w14:paraId="75B43CFF" w14:textId="77777777" w:rsidR="005D1BF6" w:rsidRDefault="005D1BF6">
      <w:pPr>
        <w:spacing w:after="0" w:line="240" w:lineRule="auto"/>
      </w:pPr>
    </w:p>
    <w:p w14:paraId="1E94F295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IX.</w:t>
      </w:r>
    </w:p>
    <w:p w14:paraId="532AFFFD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Souhlas příjemce</w:t>
      </w:r>
    </w:p>
    <w:p w14:paraId="33AB8027" w14:textId="77777777" w:rsidR="005D1BF6" w:rsidRDefault="00DB2AC1">
      <w:pPr>
        <w:spacing w:after="0" w:line="240" w:lineRule="auto"/>
        <w:jc w:val="both"/>
      </w:pPr>
      <w:r>
        <w:t xml:space="preserve">9.1 Příjemce tímto vyjadřuje souhlas dle </w:t>
      </w:r>
      <w:proofErr w:type="spellStart"/>
      <w:r>
        <w:t>ust</w:t>
      </w:r>
      <w:proofErr w:type="spellEnd"/>
      <w:r>
        <w:t xml:space="preserve">. § 84 a § </w:t>
      </w:r>
      <w:r>
        <w:rPr>
          <w:lang w:val="nl-NL"/>
        </w:rPr>
        <w:t>85 z</w:t>
      </w:r>
      <w:proofErr w:type="spellStart"/>
      <w:r>
        <w:t>ákona</w:t>
      </w:r>
      <w:proofErr w:type="spellEnd"/>
      <w:r>
        <w:t xml:space="preserve"> č. 89/2012 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rPr>
          <w:lang w:val="fr-FR"/>
        </w:rPr>
        <w:t>é</w:t>
      </w:r>
      <w:r>
        <w:t>ho zákoníku, se zachycováním a rozšiřováním podoby sv</w:t>
      </w:r>
      <w:r>
        <w:rPr>
          <w:lang w:val="fr-FR"/>
        </w:rPr>
        <w:t xml:space="preserve">é </w:t>
      </w:r>
      <w:r>
        <w:t>i sv</w:t>
      </w:r>
      <w:r>
        <w:rPr>
          <w:lang w:val="fr-FR"/>
        </w:rPr>
        <w:t>é</w:t>
      </w:r>
      <w:r>
        <w:rPr>
          <w:lang w:val="pt-PT"/>
        </w:rPr>
        <w:t>ho d</w:t>
      </w:r>
      <w:proofErr w:type="spellStart"/>
      <w:r>
        <w:t>ítěte</w:t>
      </w:r>
      <w:proofErr w:type="spellEnd"/>
      <w:r>
        <w:t xml:space="preserve">, a to za účelem informování rodičů, sponzorů a veřejnosti o činnosti </w:t>
      </w:r>
      <w:proofErr w:type="spellStart"/>
      <w:r>
        <w:t>předmětn</w:t>
      </w:r>
      <w:proofErr w:type="spellEnd"/>
      <w:r>
        <w:rPr>
          <w:lang w:val="fr-FR"/>
        </w:rPr>
        <w:t xml:space="preserve">é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skupiny. </w:t>
      </w:r>
    </w:p>
    <w:p w14:paraId="55601994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9.2 P</w:t>
      </w:r>
      <w:proofErr w:type="spellStart"/>
      <w:r>
        <w:t>říjemce</w:t>
      </w:r>
      <w:proofErr w:type="spellEnd"/>
      <w:r>
        <w:t xml:space="preserve"> souhlasí se zpracováním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 týkajících se dítěte a rodičů uvedených v t</w:t>
      </w:r>
      <w:r>
        <w:rPr>
          <w:lang w:val="fr-FR"/>
        </w:rPr>
        <w:t>é</w:t>
      </w:r>
      <w:r>
        <w:t>to smlouvě pro vnitřní potřeby poskytovatele v souladu se zákonem o ochraně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údajů. </w:t>
      </w:r>
    </w:p>
    <w:p w14:paraId="62C2328F" w14:textId="77777777" w:rsidR="005D1BF6" w:rsidRDefault="00DB2AC1">
      <w:pPr>
        <w:spacing w:after="0" w:line="240" w:lineRule="auto"/>
        <w:jc w:val="both"/>
      </w:pPr>
      <w:r>
        <w:t xml:space="preserve">9.3 Poskytovatel se zavazuje neposkytovat tato data třetí osobě. </w:t>
      </w:r>
    </w:p>
    <w:p w14:paraId="4F1A7216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9.4 P</w:t>
      </w:r>
      <w:proofErr w:type="spellStart"/>
      <w:r>
        <w:t>říjemce</w:t>
      </w:r>
      <w:proofErr w:type="spellEnd"/>
      <w:r>
        <w:t xml:space="preserve"> podpisem t</w:t>
      </w:r>
      <w:r>
        <w:rPr>
          <w:lang w:val="fr-FR"/>
        </w:rPr>
        <w:t>é</w:t>
      </w:r>
      <w:r>
        <w:t xml:space="preserve">to smlouvy vyjadřuje, že byl obeznámen se skutečnosti, že v rámci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skupiny </w:t>
      </w:r>
      <w:proofErr w:type="spellStart"/>
      <w:r>
        <w:t>pů</w:t>
      </w:r>
      <w:proofErr w:type="spellEnd"/>
      <w:r>
        <w:rPr>
          <w:lang w:val="es-ES_tradnl"/>
        </w:rPr>
        <w:t>sob</w:t>
      </w:r>
      <w:r>
        <w:t>í přechodně osoby prohlubující zde v rámci praxe sv</w:t>
      </w:r>
      <w:r>
        <w:rPr>
          <w:lang w:val="fr-FR"/>
        </w:rPr>
        <w:t xml:space="preserve">é </w:t>
      </w:r>
      <w:r>
        <w:t xml:space="preserve">vzdělání a účastní se tak formy zaškolování </w:t>
      </w:r>
      <w:r>
        <w:rPr>
          <w:lang w:val="it-IT"/>
        </w:rPr>
        <w:t>person</w:t>
      </w:r>
      <w:proofErr w:type="spellStart"/>
      <w:r>
        <w:t>álu</w:t>
      </w:r>
      <w:proofErr w:type="spellEnd"/>
      <w:r>
        <w:t>, a to za účelem složení vzdělávání v oboru zaměřen</w:t>
      </w:r>
      <w:r>
        <w:rPr>
          <w:lang w:val="fr-FR"/>
        </w:rPr>
        <w:t>é</w:t>
      </w:r>
      <w:r>
        <w:t xml:space="preserve">m na </w:t>
      </w:r>
      <w:proofErr w:type="spellStart"/>
      <w:r>
        <w:t>péč</w:t>
      </w:r>
      <w:proofErr w:type="spellEnd"/>
      <w:r>
        <w:rPr>
          <w:lang w:val="pt-PT"/>
        </w:rPr>
        <w:t>i o d</w:t>
      </w:r>
      <w:proofErr w:type="spellStart"/>
      <w:r>
        <w:t>ítě</w:t>
      </w:r>
      <w:proofErr w:type="spellEnd"/>
      <w:r>
        <w:t xml:space="preserve">. </w:t>
      </w:r>
    </w:p>
    <w:p w14:paraId="4497A38A" w14:textId="77777777" w:rsidR="005D1BF6" w:rsidRDefault="005D1BF6">
      <w:pPr>
        <w:spacing w:after="0" w:line="240" w:lineRule="auto"/>
      </w:pPr>
    </w:p>
    <w:p w14:paraId="0869AE0B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X.</w:t>
      </w:r>
    </w:p>
    <w:p w14:paraId="5946855B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Provozní řád – vnitřní pravidla</w:t>
      </w:r>
    </w:p>
    <w:p w14:paraId="0176D818" w14:textId="77777777" w:rsidR="005D1BF6" w:rsidRDefault="00DB2AC1">
      <w:pPr>
        <w:spacing w:after="0" w:line="240" w:lineRule="auto"/>
        <w:jc w:val="both"/>
      </w:pPr>
      <w:r>
        <w:lastRenderedPageBreak/>
        <w:t xml:space="preserve">10.1 Smluvní strany se zavazují dodržovat „Provozní řád“, který má charakter obchodních podmínek ve smyslu § 1752 zákona č. 89/2012 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t>ý zákoník a tvoří přílohu č</w:t>
      </w:r>
      <w:r>
        <w:rPr>
          <w:lang w:val="ru-RU"/>
        </w:rPr>
        <w:t>. 1 t</w:t>
      </w:r>
      <w:r>
        <w:rPr>
          <w:lang w:val="fr-FR"/>
        </w:rPr>
        <w:t>é</w:t>
      </w:r>
      <w:r>
        <w:t>to smlouvy.</w:t>
      </w:r>
    </w:p>
    <w:p w14:paraId="474CB0A3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10.2 P</w:t>
      </w:r>
      <w:proofErr w:type="spellStart"/>
      <w:r>
        <w:t>říjemce</w:t>
      </w:r>
      <w:proofErr w:type="spellEnd"/>
      <w:r>
        <w:t xml:space="preserve"> si je vědom skutečnosti, že jestliže v budoucnu po uzavření t</w:t>
      </w:r>
      <w:r>
        <w:rPr>
          <w:lang w:val="fr-FR"/>
        </w:rPr>
        <w:t>é</w:t>
      </w:r>
      <w:r>
        <w:t>to smlouvy nastane rozumná potřeba pozdější změny Provozního řádu, smluvní strany si ujednávají, že poskytovatel může Provozní řád v přiměřen</w:t>
      </w:r>
      <w:r>
        <w:rPr>
          <w:lang w:val="fr-FR"/>
        </w:rPr>
        <w:t>é</w:t>
      </w:r>
      <w:r>
        <w:t xml:space="preserve">m rozsahu změnit. </w:t>
      </w:r>
    </w:p>
    <w:p w14:paraId="64214597" w14:textId="77777777" w:rsidR="005D1BF6" w:rsidRDefault="00DB2AC1">
      <w:pPr>
        <w:spacing w:after="0" w:line="240" w:lineRule="auto"/>
        <w:jc w:val="both"/>
      </w:pPr>
      <w:r>
        <w:t>10.3 Změna Provozního řádu dle předchozího bodu bude e-mailem nebo písemně oznámena příjemci a zveřejněna na webových stránkách poskytovatele, a současně bude k dispozici k </w:t>
      </w:r>
      <w:proofErr w:type="spellStart"/>
      <w:r>
        <w:rPr>
          <w:lang w:val="de-DE"/>
        </w:rPr>
        <w:t>nahl</w:t>
      </w:r>
      <w:proofErr w:type="spellEnd"/>
      <w:r>
        <w:rPr>
          <w:lang w:val="fr-FR"/>
        </w:rPr>
        <w:t>é</w:t>
      </w:r>
      <w:proofErr w:type="spellStart"/>
      <w:r>
        <w:t>dnutí</w:t>
      </w:r>
      <w:proofErr w:type="spellEnd"/>
      <w:r>
        <w:t xml:space="preserve"> v místě poskytování služ</w:t>
      </w:r>
      <w:r>
        <w:rPr>
          <w:lang w:val="nl-NL"/>
        </w:rPr>
        <w:t>eb p</w:t>
      </w:r>
      <w:proofErr w:type="spellStart"/>
      <w:r>
        <w:t>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skupině. </w:t>
      </w:r>
    </w:p>
    <w:p w14:paraId="6B779821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10.4 P</w:t>
      </w:r>
      <w:proofErr w:type="spellStart"/>
      <w:r>
        <w:t>říjemce</w:t>
      </w:r>
      <w:proofErr w:type="spellEnd"/>
      <w:r>
        <w:t xml:space="preserve"> má právo tyto změny odmítnout a tuto smlouvu z tohoto důvodu vypovědět. </w:t>
      </w:r>
    </w:p>
    <w:p w14:paraId="661427DE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 xml:space="preserve">10.5 </w:t>
      </w:r>
      <w:proofErr w:type="spellStart"/>
      <w:r>
        <w:rPr>
          <w:lang w:val="de-DE"/>
        </w:rPr>
        <w:t>Provozn</w:t>
      </w:r>
      <w:proofErr w:type="spellEnd"/>
      <w:r>
        <w:t>í řád</w:t>
      </w:r>
      <w:r>
        <w:rPr>
          <w:lang w:val="it-IT"/>
        </w:rPr>
        <w:t xml:space="preserve"> je k nahl</w:t>
      </w:r>
      <w:r>
        <w:rPr>
          <w:lang w:val="fr-FR"/>
        </w:rPr>
        <w:t>é</w:t>
      </w:r>
      <w:proofErr w:type="spellStart"/>
      <w:r>
        <w:t>dnutí</w:t>
      </w:r>
      <w:proofErr w:type="spellEnd"/>
      <w:r>
        <w:t xml:space="preserve"> v prostorách provozovatele. </w:t>
      </w:r>
    </w:p>
    <w:p w14:paraId="2E4A4F7C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10.6 P</w:t>
      </w:r>
      <w:proofErr w:type="spellStart"/>
      <w:r>
        <w:t>říjemce</w:t>
      </w:r>
      <w:proofErr w:type="spellEnd"/>
      <w:r>
        <w:t xml:space="preserve"> podpisem t</w:t>
      </w:r>
      <w:r>
        <w:rPr>
          <w:lang w:val="fr-FR"/>
        </w:rPr>
        <w:t>é</w:t>
      </w:r>
      <w:r>
        <w:t xml:space="preserve">to smlouvy výslovně potvrzuje, že se s Provozním řádem seznámil, že jeho textu porozuměl a že s ním souhlasí. </w:t>
      </w:r>
    </w:p>
    <w:p w14:paraId="73D807BC" w14:textId="77777777" w:rsidR="005D1BF6" w:rsidRDefault="00DB2AC1">
      <w:pPr>
        <w:spacing w:after="0" w:line="240" w:lineRule="auto"/>
        <w:jc w:val="both"/>
      </w:pPr>
      <w:r>
        <w:t>10.7 Příjemce dále podpisem t</w:t>
      </w:r>
      <w:r>
        <w:rPr>
          <w:lang w:val="fr-FR"/>
        </w:rPr>
        <w:t>é</w:t>
      </w:r>
      <w:r>
        <w:t xml:space="preserve">to smlouvy stvrzuje, že mu na jeho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 xml:space="preserve">dotazy ohledně Provozního řádu bylo poskytovatelem uspokojivě </w:t>
      </w:r>
      <w:proofErr w:type="spellStart"/>
      <w:r>
        <w:t>odpově</w:t>
      </w:r>
      <w:proofErr w:type="spellEnd"/>
      <w:r>
        <w:rPr>
          <w:lang w:val="pt-PT"/>
        </w:rPr>
        <w:t xml:space="preserve">zeno. </w:t>
      </w:r>
    </w:p>
    <w:p w14:paraId="41ADA046" w14:textId="77777777" w:rsidR="005D1BF6" w:rsidRDefault="005D1BF6">
      <w:pPr>
        <w:spacing w:after="0" w:line="240" w:lineRule="auto"/>
      </w:pPr>
    </w:p>
    <w:p w14:paraId="3CEA6357" w14:textId="77777777" w:rsidR="005D1BF6" w:rsidRDefault="005D1BF6">
      <w:pPr>
        <w:spacing w:after="0" w:line="240" w:lineRule="auto"/>
      </w:pPr>
    </w:p>
    <w:p w14:paraId="06F1C625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it-IT"/>
        </w:rPr>
        <w:t>XI.</w:t>
      </w:r>
    </w:p>
    <w:p w14:paraId="044B1C23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Podmínky stravování dítěte</w:t>
      </w:r>
    </w:p>
    <w:p w14:paraId="50832203" w14:textId="77777777" w:rsidR="005D1BF6" w:rsidRDefault="00DB2AC1">
      <w:pPr>
        <w:spacing w:after="0" w:line="240" w:lineRule="auto"/>
        <w:jc w:val="both"/>
      </w:pPr>
      <w:r>
        <w:t xml:space="preserve">11.1 Stravování dítěte v rámci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skupiny včetně </w:t>
      </w:r>
      <w:proofErr w:type="spellStart"/>
      <w:r>
        <w:t>pitn</w:t>
      </w:r>
      <w:proofErr w:type="spellEnd"/>
      <w:r>
        <w:rPr>
          <w:lang w:val="fr-FR"/>
        </w:rPr>
        <w:t>é</w:t>
      </w:r>
      <w:r>
        <w:t xml:space="preserve">ho režimu dětem zajišťuje poskytovatel dovozem na základě ujednání </w:t>
      </w:r>
      <w:r>
        <w:rPr>
          <w:lang w:val="fr-FR"/>
        </w:rPr>
        <w:t>s p</w:t>
      </w:r>
      <w:proofErr w:type="spellStart"/>
      <w:r>
        <w:t>říjemcem</w:t>
      </w:r>
      <w:proofErr w:type="spellEnd"/>
      <w:r>
        <w:t xml:space="preserve">. </w:t>
      </w:r>
    </w:p>
    <w:p w14:paraId="51BCA8E0" w14:textId="77777777" w:rsidR="005D1BF6" w:rsidRDefault="00DB2AC1">
      <w:pPr>
        <w:spacing w:after="0" w:line="240" w:lineRule="auto"/>
        <w:jc w:val="both"/>
      </w:pPr>
      <w:r>
        <w:t xml:space="preserve">11.2 Celodenní stravování bude přizpůsobeno </w:t>
      </w:r>
      <w:proofErr w:type="spellStart"/>
      <w:r>
        <w:t>věkov</w:t>
      </w:r>
      <w:proofErr w:type="spellEnd"/>
      <w:r>
        <w:rPr>
          <w:lang w:val="fr-FR"/>
        </w:rPr>
        <w:t xml:space="preserve">é </w:t>
      </w:r>
      <w:proofErr w:type="spellStart"/>
      <w:r>
        <w:t>struktuř</w:t>
      </w:r>
      <w:proofErr w:type="spellEnd"/>
      <w:r>
        <w:rPr>
          <w:lang w:val="it-IT"/>
        </w:rPr>
        <w:t xml:space="preserve">e. </w:t>
      </w:r>
    </w:p>
    <w:p w14:paraId="4DA786C5" w14:textId="77777777" w:rsidR="005D1BF6" w:rsidRDefault="00DB2AC1">
      <w:pPr>
        <w:spacing w:after="0" w:line="240" w:lineRule="auto"/>
        <w:jc w:val="both"/>
      </w:pPr>
      <w:r>
        <w:t xml:space="preserve">11.3 Děti mají po celý </w:t>
      </w:r>
      <w:r>
        <w:rPr>
          <w:lang w:val="da-DK"/>
        </w:rPr>
        <w:t>den p</w:t>
      </w:r>
      <w:proofErr w:type="spellStart"/>
      <w:r>
        <w:t>řístup</w:t>
      </w:r>
      <w:proofErr w:type="spellEnd"/>
      <w:r>
        <w:t xml:space="preserve"> k různým druhům nápojů. </w:t>
      </w:r>
    </w:p>
    <w:p w14:paraId="2EEA14E6" w14:textId="77777777" w:rsidR="005D1BF6" w:rsidRDefault="005D1BF6">
      <w:pPr>
        <w:spacing w:after="0" w:line="240" w:lineRule="auto"/>
      </w:pPr>
    </w:p>
    <w:p w14:paraId="65309385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it-IT"/>
        </w:rPr>
        <w:t>XII.</w:t>
      </w:r>
    </w:p>
    <w:p w14:paraId="13983899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Postup při onemocnění dítěte</w:t>
      </w:r>
    </w:p>
    <w:p w14:paraId="51C012E8" w14:textId="77777777" w:rsidR="005D1BF6" w:rsidRDefault="00DB2AC1">
      <w:pPr>
        <w:spacing w:after="0" w:line="240" w:lineRule="auto"/>
        <w:jc w:val="both"/>
      </w:pPr>
      <w:r>
        <w:t xml:space="preserve">12.1 V případě, že dojde k onemocnění dítěte v domácím prostředí, je </w:t>
      </w:r>
      <w:proofErr w:type="spellStart"/>
      <w:r>
        <w:t>nutn</w:t>
      </w:r>
      <w:proofErr w:type="spellEnd"/>
      <w:r>
        <w:rPr>
          <w:lang w:val="fr-FR"/>
        </w:rPr>
        <w:t xml:space="preserve">é </w:t>
      </w:r>
      <w:r>
        <w:t xml:space="preserve">omluvit jeho nepřítomnost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skupině do 8:00 hodin. </w:t>
      </w:r>
    </w:p>
    <w:p w14:paraId="50A23981" w14:textId="77777777" w:rsidR="005D1BF6" w:rsidRDefault="00DB2AC1">
      <w:pPr>
        <w:spacing w:after="0" w:line="240" w:lineRule="auto"/>
        <w:jc w:val="both"/>
      </w:pPr>
      <w:r>
        <w:t xml:space="preserve">12.2 V případě, že dojde k onemocnění dítěte v prostředí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skupiny, je dítě izolováno od kolektivu do příchodu rodičů, kterým je okamžitě podána zpráva s žádostí o vyzvednutí dítěte v co nejkratším </w:t>
      </w:r>
      <w:proofErr w:type="spellStart"/>
      <w:r>
        <w:t>možn</w:t>
      </w:r>
      <w:proofErr w:type="spellEnd"/>
      <w:r>
        <w:rPr>
          <w:lang w:val="fr-FR"/>
        </w:rPr>
        <w:t>é</w:t>
      </w:r>
      <w:r>
        <w:t>m č</w:t>
      </w:r>
      <w:r>
        <w:rPr>
          <w:lang w:val="it-IT"/>
        </w:rPr>
        <w:t xml:space="preserve">ase. </w:t>
      </w:r>
    </w:p>
    <w:p w14:paraId="7A84E0ED" w14:textId="77777777" w:rsidR="005D1BF6" w:rsidRDefault="005D1BF6">
      <w:pPr>
        <w:spacing w:after="0" w:line="240" w:lineRule="auto"/>
      </w:pPr>
    </w:p>
    <w:p w14:paraId="56B5E6D9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it-IT"/>
        </w:rPr>
        <w:t>XIII.</w:t>
      </w:r>
    </w:p>
    <w:p w14:paraId="1B65EB53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Trvání smlouvy</w:t>
      </w:r>
    </w:p>
    <w:p w14:paraId="3001967C" w14:textId="77777777" w:rsidR="005D1BF6" w:rsidRDefault="00DB2AC1">
      <w:pPr>
        <w:spacing w:after="0" w:line="240" w:lineRule="auto"/>
        <w:jc w:val="both"/>
      </w:pPr>
      <w:r>
        <w:t>13.1 Tato smlouva se uzavírá na dobu určitou, a to ode dne podpisu t</w:t>
      </w:r>
      <w:r>
        <w:rPr>
          <w:lang w:val="fr-FR"/>
        </w:rPr>
        <w:t>é</w:t>
      </w:r>
      <w:r>
        <w:t xml:space="preserve">to smlouvy oběma smluvními </w:t>
      </w:r>
    </w:p>
    <w:p w14:paraId="47F6E9E3" w14:textId="77777777" w:rsidR="005D1BF6" w:rsidRDefault="00DB2AC1">
      <w:pPr>
        <w:spacing w:after="0" w:line="240" w:lineRule="auto"/>
        <w:jc w:val="both"/>
        <w:rPr>
          <w:color w:val="ED7D31"/>
          <w:u w:color="ED7D31"/>
        </w:rPr>
      </w:pPr>
      <w:r>
        <w:t>stranami do 31.5.2022.</w:t>
      </w:r>
    </w:p>
    <w:p w14:paraId="6677974F" w14:textId="77777777" w:rsidR="005D1BF6" w:rsidRDefault="00DB2AC1">
      <w:pPr>
        <w:spacing w:after="0" w:line="240" w:lineRule="auto"/>
        <w:jc w:val="both"/>
      </w:pPr>
      <w:r>
        <w:t xml:space="preserve">13.2 Dítě příjemce, blíže </w:t>
      </w:r>
      <w:proofErr w:type="spellStart"/>
      <w:r>
        <w:t>specifikovan</w:t>
      </w:r>
      <w:proofErr w:type="spellEnd"/>
      <w:r>
        <w:rPr>
          <w:lang w:val="fr-FR"/>
        </w:rPr>
        <w:t xml:space="preserve">é </w:t>
      </w:r>
      <w:r>
        <w:t>v bodě 2.1 článku II. t</w:t>
      </w:r>
      <w:r>
        <w:rPr>
          <w:lang w:val="fr-FR"/>
        </w:rPr>
        <w:t>é</w:t>
      </w:r>
      <w:r>
        <w:t xml:space="preserve">to smlouvy, nastoupí </w:t>
      </w:r>
      <w:r>
        <w:rPr>
          <w:lang w:val="pt-PT"/>
        </w:rPr>
        <w:t>do d</w:t>
      </w:r>
      <w:proofErr w:type="spellStart"/>
      <w:r>
        <w:t>ětsk</w:t>
      </w:r>
      <w:proofErr w:type="spellEnd"/>
      <w:r>
        <w:rPr>
          <w:lang w:val="fr-FR"/>
        </w:rPr>
        <w:t xml:space="preserve">é </w:t>
      </w:r>
      <w:r>
        <w:t>skupiny dne</w:t>
      </w:r>
    </w:p>
    <w:p w14:paraId="14F4967B" w14:textId="77777777" w:rsidR="005D1BF6" w:rsidRDefault="005D1BF6">
      <w:pPr>
        <w:spacing w:after="0" w:line="240" w:lineRule="auto"/>
        <w:jc w:val="center"/>
        <w:rPr>
          <w:b/>
          <w:bCs/>
          <w:lang w:val="fr-FR"/>
        </w:rPr>
      </w:pPr>
    </w:p>
    <w:p w14:paraId="063DABED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fr-FR"/>
        </w:rPr>
        <w:t>XIV.</w:t>
      </w:r>
    </w:p>
    <w:p w14:paraId="06F96244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Ukončení smlouvy</w:t>
      </w:r>
    </w:p>
    <w:p w14:paraId="283B82E7" w14:textId="77777777" w:rsidR="005D1BF6" w:rsidRDefault="00DB2AC1">
      <w:pPr>
        <w:spacing w:after="0" w:line="240" w:lineRule="auto"/>
        <w:jc w:val="both"/>
      </w:pPr>
      <w:r>
        <w:t xml:space="preserve">14.1 Tato smlouva může být ukončena: </w:t>
      </w:r>
    </w:p>
    <w:p w14:paraId="0E19943D" w14:textId="77777777" w:rsidR="005D1BF6" w:rsidRDefault="00DB2AC1">
      <w:pPr>
        <w:spacing w:after="0" w:line="240" w:lineRule="auto"/>
        <w:jc w:val="both"/>
      </w:pPr>
      <w:r>
        <w:rPr>
          <w:lang w:val="it-IT"/>
        </w:rPr>
        <w:t>a. P</w:t>
      </w:r>
      <w:proofErr w:type="spellStart"/>
      <w:r>
        <w:t>ísemnou</w:t>
      </w:r>
      <w:proofErr w:type="spellEnd"/>
      <w:r>
        <w:t xml:space="preserve"> dohodou smluvních stran</w:t>
      </w:r>
    </w:p>
    <w:p w14:paraId="0658A41B" w14:textId="77777777" w:rsidR="005D1BF6" w:rsidRDefault="00DB2AC1">
      <w:pPr>
        <w:spacing w:after="0" w:line="240" w:lineRule="auto"/>
        <w:jc w:val="both"/>
      </w:pPr>
      <w:r>
        <w:t xml:space="preserve">b. Výpovědí, a to jak ze strany příjemce, tak ze strany poskytovatele, a to písemně, i bez udání důvodu. Výpovědní doba je 1 měsíc a začíná běžet od prvního dne následujícího kalendářního měsíce po měsíci, ve </w:t>
      </w:r>
      <w:proofErr w:type="spellStart"/>
      <w:r>
        <w:t>kter</w:t>
      </w:r>
      <w:proofErr w:type="spellEnd"/>
      <w:r>
        <w:rPr>
          <w:lang w:val="fr-FR"/>
        </w:rPr>
        <w:t>é</w:t>
      </w:r>
      <w:r>
        <w:t xml:space="preserve">m byla písemná výpověď prokazatelně doručena </w:t>
      </w:r>
      <w:proofErr w:type="spellStart"/>
      <w:r>
        <w:t>jedn</w:t>
      </w:r>
      <w:proofErr w:type="spellEnd"/>
      <w:r>
        <w:rPr>
          <w:lang w:val="fr-FR"/>
        </w:rPr>
        <w:t xml:space="preserve">é </w:t>
      </w:r>
      <w:r>
        <w:t>ze stran t</w:t>
      </w:r>
      <w:r>
        <w:rPr>
          <w:lang w:val="fr-FR"/>
        </w:rPr>
        <w:t>é</w:t>
      </w:r>
      <w:r>
        <w:t>to smlouvy. Po dobu běhu výpovědní doby je příjemce povinen hradit poplatky spojen</w:t>
      </w:r>
      <w:r>
        <w:rPr>
          <w:lang w:val="fr-FR"/>
        </w:rPr>
        <w:t xml:space="preserve">é </w:t>
      </w:r>
      <w:r>
        <w:t>se zařazením dítě</w:t>
      </w:r>
      <w:r>
        <w:rPr>
          <w:lang w:val="pt-PT"/>
        </w:rPr>
        <w:t>te do d</w:t>
      </w:r>
      <w:proofErr w:type="spellStart"/>
      <w:r>
        <w:t>ětsk</w:t>
      </w:r>
      <w:proofErr w:type="spellEnd"/>
      <w:r>
        <w:rPr>
          <w:lang w:val="fr-FR"/>
        </w:rPr>
        <w:t xml:space="preserve">é </w:t>
      </w:r>
      <w:r>
        <w:t>skupiny, a to i v případě, ž</w:t>
      </w:r>
      <w:r>
        <w:rPr>
          <w:lang w:val="es-ES_tradnl"/>
        </w:rPr>
        <w:t>e se d</w:t>
      </w:r>
      <w:proofErr w:type="spellStart"/>
      <w:r>
        <w:t>ítě</w:t>
      </w:r>
      <w:proofErr w:type="spellEnd"/>
      <w:r>
        <w:t xml:space="preserve"> programu neúčastní. </w:t>
      </w:r>
    </w:p>
    <w:p w14:paraId="119C5F47" w14:textId="77777777" w:rsidR="005D1BF6" w:rsidRDefault="00DB2AC1">
      <w:pPr>
        <w:spacing w:after="0" w:line="240" w:lineRule="auto"/>
        <w:jc w:val="both"/>
      </w:pPr>
      <w:r>
        <w:t>c. Odstoupením od smlouvy. Poskytovatel má právo od t</w:t>
      </w:r>
      <w:r>
        <w:rPr>
          <w:lang w:val="fr-FR"/>
        </w:rPr>
        <w:t>é</w:t>
      </w:r>
      <w:r>
        <w:t>to smlouvy odstoupit v případě, že příjemce neuhradí platby uveden</w:t>
      </w:r>
      <w:r>
        <w:rPr>
          <w:lang w:val="fr-FR"/>
        </w:rPr>
        <w:t xml:space="preserve">é </w:t>
      </w:r>
      <w:r>
        <w:t>v č</w:t>
      </w:r>
      <w:r>
        <w:rPr>
          <w:lang w:val="pt-PT"/>
        </w:rPr>
        <w:t>l. VI. t</w:t>
      </w:r>
      <w:r>
        <w:rPr>
          <w:lang w:val="fr-FR"/>
        </w:rPr>
        <w:t>é</w:t>
      </w:r>
      <w:r>
        <w:t>to smlouvy. Poskytovatel má dá</w:t>
      </w:r>
      <w:r>
        <w:rPr>
          <w:lang w:val="fr-FR"/>
        </w:rPr>
        <w:t>le pr</w:t>
      </w:r>
      <w:proofErr w:type="spellStart"/>
      <w:r>
        <w:t>ávo</w:t>
      </w:r>
      <w:proofErr w:type="spellEnd"/>
      <w:r>
        <w:t xml:space="preserve"> odstoupit od t</w:t>
      </w:r>
      <w:r>
        <w:rPr>
          <w:lang w:val="fr-FR"/>
        </w:rPr>
        <w:t>é</w:t>
      </w:r>
      <w:r>
        <w:t xml:space="preserve">to smlouvy v případě, že ze strany příjemce dojde k </w:t>
      </w:r>
      <w:proofErr w:type="spellStart"/>
      <w:r>
        <w:t>hrub</w:t>
      </w:r>
      <w:proofErr w:type="spellEnd"/>
      <w:r>
        <w:rPr>
          <w:lang w:val="fr-FR"/>
        </w:rPr>
        <w:t>é</w:t>
      </w:r>
      <w:r>
        <w:t xml:space="preserve">mu porušení dobrých mravů a pravidel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rPr>
          <w:lang w:val="fr-FR"/>
        </w:rPr>
        <w:t xml:space="preserve">é </w:t>
      </w:r>
      <w:r>
        <w:t xml:space="preserve">slušnosti (např. </w:t>
      </w:r>
      <w:proofErr w:type="spellStart"/>
      <w:r>
        <w:t>hrub</w:t>
      </w:r>
      <w:proofErr w:type="spellEnd"/>
      <w:r>
        <w:rPr>
          <w:lang w:val="fr-FR"/>
        </w:rPr>
        <w:t xml:space="preserve">é </w:t>
      </w:r>
      <w:r>
        <w:rPr>
          <w:lang w:val="nl-NL"/>
        </w:rPr>
        <w:t>verb</w:t>
      </w:r>
      <w:proofErr w:type="spellStart"/>
      <w:r>
        <w:t>ální</w:t>
      </w:r>
      <w:proofErr w:type="spellEnd"/>
      <w:r>
        <w:t xml:space="preserve"> urážky personálu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skupiny, agresivní projevy, </w:t>
      </w:r>
      <w:proofErr w:type="spellStart"/>
      <w:r>
        <w:t>fyzick</w:t>
      </w:r>
      <w:proofErr w:type="spellEnd"/>
      <w:r>
        <w:rPr>
          <w:lang w:val="fr-FR"/>
        </w:rPr>
        <w:t xml:space="preserve">é </w:t>
      </w:r>
      <w:r>
        <w:t xml:space="preserve">vyhrožování, napadení apod.). Odstoupení od smlouvy je </w:t>
      </w:r>
      <w:proofErr w:type="spellStart"/>
      <w:r>
        <w:t>účinn</w:t>
      </w:r>
      <w:proofErr w:type="spellEnd"/>
      <w:r>
        <w:rPr>
          <w:lang w:val="fr-FR"/>
        </w:rPr>
        <w:t xml:space="preserve">é </w:t>
      </w:r>
      <w:r>
        <w:t xml:space="preserve">okamžikem jeho doručení příjemci. </w:t>
      </w:r>
    </w:p>
    <w:p w14:paraId="36FFD480" w14:textId="77777777" w:rsidR="005D1BF6" w:rsidRDefault="005D1BF6">
      <w:pPr>
        <w:spacing w:after="0" w:line="240" w:lineRule="auto"/>
      </w:pPr>
    </w:p>
    <w:p w14:paraId="0F8804B3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fr-FR"/>
        </w:rPr>
        <w:t>XV.</w:t>
      </w:r>
    </w:p>
    <w:p w14:paraId="70290477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709D4755" w14:textId="77777777" w:rsidR="005D1BF6" w:rsidRDefault="00DB2AC1">
      <w:pPr>
        <w:spacing w:after="0" w:line="240" w:lineRule="auto"/>
        <w:jc w:val="both"/>
      </w:pPr>
      <w:r>
        <w:t>15.1 Na uzavření t</w:t>
      </w:r>
      <w:r>
        <w:rPr>
          <w:lang w:val="fr-FR"/>
        </w:rPr>
        <w:t>é</w:t>
      </w:r>
      <w:r>
        <w:t xml:space="preserve">to smlouvy nebo jejích případných dodatků či jiných dohod na tuto smlouvu navazujících se neaplikuje možnost </w:t>
      </w:r>
      <w:proofErr w:type="spellStart"/>
      <w:r>
        <w:t>modifikovan</w:t>
      </w:r>
      <w:proofErr w:type="spellEnd"/>
      <w:r>
        <w:rPr>
          <w:lang w:val="fr-FR"/>
        </w:rPr>
        <w:t xml:space="preserve">é </w:t>
      </w:r>
      <w:r>
        <w:t xml:space="preserve">akceptace dle ustanovení § 1740 odst. 3 věty první zákona č. 89/2012 Sb., </w:t>
      </w:r>
      <w:proofErr w:type="spellStart"/>
      <w:r>
        <w:lastRenderedPageBreak/>
        <w:t>obč</w:t>
      </w:r>
      <w:proofErr w:type="spellEnd"/>
      <w:r>
        <w:rPr>
          <w:lang w:val="da-DK"/>
        </w:rPr>
        <w:t>ansk</w:t>
      </w:r>
      <w:r>
        <w:rPr>
          <w:lang w:val="fr-FR"/>
        </w:rPr>
        <w:t>é</w:t>
      </w:r>
      <w:r>
        <w:t xml:space="preserve">ho zákoníku, v </w:t>
      </w:r>
      <w:proofErr w:type="spellStart"/>
      <w:r>
        <w:t>platn</w:t>
      </w:r>
      <w:proofErr w:type="spellEnd"/>
      <w:r>
        <w:rPr>
          <w:lang w:val="fr-FR"/>
        </w:rPr>
        <w:t>é</w:t>
      </w:r>
      <w:r>
        <w:t>m znění. Nabídku uzavření t</w:t>
      </w:r>
      <w:r>
        <w:rPr>
          <w:lang w:val="fr-FR"/>
        </w:rPr>
        <w:t>é</w:t>
      </w:r>
      <w:r>
        <w:t xml:space="preserve">to smlouvy tedy není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platně přijmout se změnou či odchylkou, která mění podmínky nabídky. </w:t>
      </w:r>
    </w:p>
    <w:p w14:paraId="5CC67CB1" w14:textId="77777777" w:rsidR="005D1BF6" w:rsidRDefault="00DB2AC1">
      <w:pPr>
        <w:spacing w:after="0" w:line="240" w:lineRule="auto"/>
        <w:jc w:val="both"/>
      </w:pPr>
      <w:r>
        <w:t xml:space="preserve">15.2 Tato smlouva je vyhotovena ve dvou (2) stejnopisech </w:t>
      </w:r>
      <w:proofErr w:type="gramStart"/>
      <w:r>
        <w:t>s</w:t>
      </w:r>
      <w:proofErr w:type="gramEnd"/>
      <w:r>
        <w:t xml:space="preserve"> platnosti originálu, přičemž poskytovatel obdrží dvě vyhotovení a příjemce jedno vyhotovení. </w:t>
      </w:r>
    </w:p>
    <w:p w14:paraId="45AA7308" w14:textId="77777777" w:rsidR="005D1BF6" w:rsidRDefault="00DB2AC1">
      <w:pPr>
        <w:spacing w:after="0" w:line="240" w:lineRule="auto"/>
        <w:jc w:val="both"/>
      </w:pPr>
      <w:r>
        <w:t xml:space="preserve">15.3 Tato smlouva obsahuje úplnou dohodu smluvních stran ve </w:t>
      </w:r>
      <w:proofErr w:type="spellStart"/>
      <w:r>
        <w:t>vě</w:t>
      </w:r>
      <w:proofErr w:type="spellEnd"/>
      <w:r>
        <w:rPr>
          <w:lang w:val="it-IT"/>
        </w:rPr>
        <w:t>ci p</w:t>
      </w:r>
      <w:proofErr w:type="spellStart"/>
      <w:r>
        <w:t>ředmětu</w:t>
      </w:r>
      <w:proofErr w:type="spellEnd"/>
      <w:r>
        <w:t xml:space="preserve"> t</w:t>
      </w:r>
      <w:r>
        <w:rPr>
          <w:lang w:val="fr-FR"/>
        </w:rPr>
        <w:t>é</w:t>
      </w:r>
      <w:r>
        <w:t>to smlouvy, a nahrazuje vešker</w:t>
      </w:r>
      <w:r>
        <w:rPr>
          <w:lang w:val="fr-FR"/>
        </w:rPr>
        <w:t xml:space="preserve">é </w:t>
      </w:r>
      <w:r>
        <w:t>ostatní písemné či ústní dohody učiněn</w:t>
      </w:r>
      <w:r>
        <w:rPr>
          <w:lang w:val="fr-FR"/>
        </w:rPr>
        <w:t xml:space="preserve">é </w:t>
      </w:r>
      <w:r>
        <w:t xml:space="preserve">ve </w:t>
      </w:r>
      <w:proofErr w:type="spellStart"/>
      <w:r>
        <w:t>vě</w:t>
      </w:r>
      <w:proofErr w:type="spellEnd"/>
      <w:r>
        <w:rPr>
          <w:lang w:val="it-IT"/>
        </w:rPr>
        <w:t>ci p</w:t>
      </w:r>
      <w:proofErr w:type="spellStart"/>
      <w:r>
        <w:t>ředmětu</w:t>
      </w:r>
      <w:proofErr w:type="spellEnd"/>
      <w:r>
        <w:t xml:space="preserve"> t</w:t>
      </w:r>
      <w:r>
        <w:rPr>
          <w:lang w:val="fr-FR"/>
        </w:rPr>
        <w:t>é</w:t>
      </w:r>
      <w:r>
        <w:t xml:space="preserve">to smlouvy. </w:t>
      </w:r>
    </w:p>
    <w:p w14:paraId="370BE6DA" w14:textId="77777777" w:rsidR="005D1BF6" w:rsidRDefault="00DB2AC1">
      <w:pPr>
        <w:spacing w:after="0" w:line="240" w:lineRule="auto"/>
        <w:jc w:val="both"/>
      </w:pPr>
      <w:r>
        <w:t>15.4 Smluvní strany souhlasí, že práva a povinnosti vznikl</w:t>
      </w:r>
      <w:r>
        <w:rPr>
          <w:lang w:val="fr-FR"/>
        </w:rPr>
        <w:t xml:space="preserve">é </w:t>
      </w:r>
      <w:r>
        <w:t>z t</w:t>
      </w:r>
      <w:r>
        <w:rPr>
          <w:lang w:val="fr-FR"/>
        </w:rPr>
        <w:t>é</w:t>
      </w:r>
      <w:r>
        <w:t>to smlouvy př</w:t>
      </w:r>
      <w:proofErr w:type="spellStart"/>
      <w:r>
        <w:rPr>
          <w:lang w:val="de-DE"/>
        </w:rPr>
        <w:t>ech</w:t>
      </w:r>
      <w:r>
        <w:t>ází</w:t>
      </w:r>
      <w:proofErr w:type="spellEnd"/>
      <w:r>
        <w:t xml:space="preserve"> na právní nástupce stran. </w:t>
      </w:r>
    </w:p>
    <w:p w14:paraId="5EA41714" w14:textId="77777777" w:rsidR="005D1BF6" w:rsidRDefault="00DB2AC1">
      <w:pPr>
        <w:spacing w:after="0" w:line="240" w:lineRule="auto"/>
        <w:jc w:val="both"/>
      </w:pPr>
      <w:r>
        <w:t xml:space="preserve">15.5 Ukáže-li se </w:t>
      </w:r>
      <w:proofErr w:type="spellStart"/>
      <w:r>
        <w:t>někter</w:t>
      </w:r>
      <w:proofErr w:type="spellEnd"/>
      <w:r>
        <w:rPr>
          <w:lang w:val="fr-FR"/>
        </w:rPr>
        <w:t xml:space="preserve">é </w:t>
      </w:r>
      <w:r>
        <w:t>z ujednání nebo jeho část v t</w:t>
      </w:r>
      <w:r>
        <w:rPr>
          <w:lang w:val="fr-FR"/>
        </w:rPr>
        <w:t>é</w:t>
      </w:r>
      <w:r>
        <w:t xml:space="preserve">to smlouvě jako neplatné či </w:t>
      </w:r>
      <w:proofErr w:type="spellStart"/>
      <w:r>
        <w:t>zdánliv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 xml:space="preserve">ujednání bude </w:t>
      </w:r>
      <w:proofErr w:type="spellStart"/>
      <w:r>
        <w:t>odděliteln</w:t>
      </w:r>
      <w:proofErr w:type="spellEnd"/>
      <w:r>
        <w:rPr>
          <w:lang w:val="fr-FR"/>
        </w:rPr>
        <w:t xml:space="preserve">é </w:t>
      </w:r>
      <w:r>
        <w:t>od ostatního obsahu, nastanou účinky neplatnosti či zdánlivosti pouze u t</w:t>
      </w:r>
      <w:r>
        <w:rPr>
          <w:lang w:val="fr-FR"/>
        </w:rPr>
        <w:t>é</w:t>
      </w:r>
      <w:r>
        <w:rPr>
          <w:lang w:val="en-US"/>
        </w:rPr>
        <w:t xml:space="preserve">to </w:t>
      </w:r>
      <w:r>
        <w:t xml:space="preserve">části, lze-li </w:t>
      </w:r>
      <w:proofErr w:type="spellStart"/>
      <w:r>
        <w:t>předpoklá</w:t>
      </w:r>
      <w:proofErr w:type="spellEnd"/>
      <w:r>
        <w:rPr>
          <w:lang w:val="nl-NL"/>
        </w:rPr>
        <w:t xml:space="preserve">dat, </w:t>
      </w:r>
      <w:r>
        <w:t xml:space="preserve">že by k tomuto právnímu jednání došlo i bez neplatné či zdánlivé části, rozpoznala-li by smluvní strana neplatnost či zdánlivost včas. Smluvní strany se dále zavazují v </w:t>
      </w:r>
      <w:proofErr w:type="spellStart"/>
      <w:r>
        <w:t>takov</w:t>
      </w:r>
      <w:proofErr w:type="spellEnd"/>
      <w:r>
        <w:rPr>
          <w:lang w:val="fr-FR"/>
        </w:rPr>
        <w:t>é</w:t>
      </w:r>
      <w:r>
        <w:rPr>
          <w:lang w:val="pt-PT"/>
        </w:rPr>
        <w:t>m p</w:t>
      </w:r>
      <w:proofErr w:type="spellStart"/>
      <w:r>
        <w:t>řípadě</w:t>
      </w:r>
      <w:proofErr w:type="spellEnd"/>
      <w:r>
        <w:t xml:space="preserve"> nahradit neplatné či </w:t>
      </w:r>
      <w:proofErr w:type="spellStart"/>
      <w:r>
        <w:t>zdánliv</w:t>
      </w:r>
      <w:proofErr w:type="spellEnd"/>
      <w:r>
        <w:rPr>
          <w:lang w:val="fr-FR"/>
        </w:rPr>
        <w:t xml:space="preserve">é </w:t>
      </w:r>
      <w:r>
        <w:t xml:space="preserve">ujednání nebo jeho část novým ujednáním o </w:t>
      </w:r>
      <w:proofErr w:type="spellStart"/>
      <w:r>
        <w:t>obdobn</w:t>
      </w:r>
      <w:proofErr w:type="spellEnd"/>
      <w:r>
        <w:rPr>
          <w:lang w:val="fr-FR"/>
        </w:rPr>
        <w:t>é</w:t>
      </w:r>
      <w:r>
        <w:t xml:space="preserve">m významu sledující totožný účel a smysl. </w:t>
      </w:r>
    </w:p>
    <w:p w14:paraId="58164AF5" w14:textId="77777777" w:rsidR="005D1BF6" w:rsidRDefault="00DB2AC1">
      <w:pPr>
        <w:spacing w:after="0" w:line="240" w:lineRule="auto"/>
        <w:jc w:val="both"/>
      </w:pPr>
      <w:r>
        <w:t>15.6 Vešker</w:t>
      </w:r>
      <w:r>
        <w:rPr>
          <w:lang w:val="fr-FR"/>
        </w:rPr>
        <w:t xml:space="preserve">é </w:t>
      </w:r>
      <w:proofErr w:type="spellStart"/>
      <w:r>
        <w:t>změ</w:t>
      </w:r>
      <w:r>
        <w:rPr>
          <w:lang w:val="en-US"/>
        </w:rPr>
        <w:t>ny</w:t>
      </w:r>
      <w:proofErr w:type="spellEnd"/>
      <w:r>
        <w:rPr>
          <w:lang w:val="en-US"/>
        </w:rPr>
        <w:t xml:space="preserve"> t</w:t>
      </w:r>
      <w:r>
        <w:rPr>
          <w:lang w:val="fr-FR"/>
        </w:rPr>
        <w:t>é</w:t>
      </w:r>
      <w:r>
        <w:t xml:space="preserve">to smlouvy musí být vyhotoveny písemně formou chronologicky číslovaných dodatků podepsaných všemi smluvními stranami. </w:t>
      </w:r>
    </w:p>
    <w:p w14:paraId="6A467A09" w14:textId="77777777" w:rsidR="005D1BF6" w:rsidRDefault="00DB2AC1">
      <w:pPr>
        <w:spacing w:after="0" w:line="240" w:lineRule="auto"/>
        <w:jc w:val="both"/>
      </w:pPr>
      <w:r>
        <w:t xml:space="preserve">15.7 Tato smlouva a vztahy z ní vyplývající se řídí právním </w:t>
      </w:r>
      <w:proofErr w:type="spellStart"/>
      <w:r>
        <w:t>řá</w:t>
      </w:r>
      <w:proofErr w:type="spellEnd"/>
      <w:r>
        <w:rPr>
          <w:lang w:val="de-DE"/>
        </w:rPr>
        <w:t xml:space="preserve">dem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 xml:space="preserve">republiky,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 xml:space="preserve">na zákonem č. 89/2012 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t xml:space="preserve">ý zákoník, v </w:t>
      </w:r>
      <w:proofErr w:type="spellStart"/>
      <w:r>
        <w:t>platn</w:t>
      </w:r>
      <w:proofErr w:type="spellEnd"/>
      <w:r>
        <w:rPr>
          <w:lang w:val="fr-FR"/>
        </w:rPr>
        <w:t>é</w:t>
      </w:r>
      <w:r>
        <w:t xml:space="preserve">m znění, společně se zákonem č. 247/2014 Sb., o poskytování služby </w:t>
      </w:r>
      <w:proofErr w:type="spellStart"/>
      <w:r>
        <w:t>péč</w:t>
      </w:r>
      <w:proofErr w:type="spellEnd"/>
      <w:r>
        <w:rPr>
          <w:lang w:val="pt-PT"/>
        </w:rPr>
        <w:t>e o d</w:t>
      </w:r>
      <w:proofErr w:type="spellStart"/>
      <w:r>
        <w:t>ítě</w:t>
      </w:r>
      <w:proofErr w:type="spellEnd"/>
      <w:r>
        <w:t xml:space="preserve"> v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skupině, v </w:t>
      </w:r>
      <w:proofErr w:type="spellStart"/>
      <w:r>
        <w:t>platn</w:t>
      </w:r>
      <w:proofErr w:type="spellEnd"/>
      <w:r>
        <w:rPr>
          <w:lang w:val="fr-FR"/>
        </w:rPr>
        <w:t>é</w:t>
      </w:r>
      <w:r>
        <w:t xml:space="preserve">m znění. </w:t>
      </w:r>
    </w:p>
    <w:p w14:paraId="2CC48DBA" w14:textId="77777777" w:rsidR="005D1BF6" w:rsidRDefault="00DB2AC1">
      <w:pPr>
        <w:spacing w:after="0" w:line="240" w:lineRule="auto"/>
        <w:jc w:val="both"/>
      </w:pPr>
      <w:r>
        <w:t xml:space="preserve">15.8 Tato smlouva nabývá platnosti a účinnosti dnem jejího podpisu všemi smluvními stranami. </w:t>
      </w:r>
    </w:p>
    <w:p w14:paraId="0B7DE5FA" w14:textId="77777777" w:rsidR="005D1BF6" w:rsidRDefault="00DB2AC1">
      <w:pPr>
        <w:spacing w:after="0" w:line="240" w:lineRule="auto"/>
        <w:jc w:val="both"/>
      </w:pPr>
      <w:r>
        <w:t>15.9 Obě smluvní strany prohlašují, že smlouva byla uzavřena podle jejich prav</w:t>
      </w:r>
      <w:r>
        <w:rPr>
          <w:lang w:val="fr-FR"/>
        </w:rPr>
        <w:t xml:space="preserve">é </w:t>
      </w:r>
      <w:r>
        <w:t xml:space="preserve">a </w:t>
      </w:r>
      <w:proofErr w:type="spellStart"/>
      <w:r>
        <w:t>svobodn</w:t>
      </w:r>
      <w:proofErr w:type="spellEnd"/>
      <w:r>
        <w:rPr>
          <w:lang w:val="fr-FR"/>
        </w:rPr>
        <w:t xml:space="preserve">é </w:t>
      </w:r>
      <w:r>
        <w:t>vůle a nebyla uzavřena v tísni ani za nápadně nevýhodných podmínek. Svými podpisy stvrzují povinnost plnit závazky z t</w:t>
      </w:r>
      <w:r>
        <w:rPr>
          <w:lang w:val="fr-FR"/>
        </w:rPr>
        <w:t>é</w:t>
      </w:r>
      <w:r>
        <w:t xml:space="preserve">to smlouvy plynoucí. </w:t>
      </w:r>
    </w:p>
    <w:p w14:paraId="77EC4D48" w14:textId="77777777" w:rsidR="005D1BF6" w:rsidRDefault="005D1BF6">
      <w:pPr>
        <w:spacing w:after="0" w:line="240" w:lineRule="auto"/>
      </w:pPr>
    </w:p>
    <w:p w14:paraId="3F5DBC77" w14:textId="77777777" w:rsidR="005D1BF6" w:rsidRDefault="005D1BF6">
      <w:pPr>
        <w:spacing w:after="0" w:line="240" w:lineRule="auto"/>
      </w:pPr>
    </w:p>
    <w:p w14:paraId="0A13FE12" w14:textId="77777777" w:rsidR="005D1BF6" w:rsidRDefault="00DB2AC1">
      <w:pPr>
        <w:spacing w:after="0" w:line="240" w:lineRule="auto"/>
      </w:pPr>
      <w:r>
        <w:t xml:space="preserve">Přílohy: </w:t>
      </w:r>
    </w:p>
    <w:p w14:paraId="3C06AE0A" w14:textId="77777777" w:rsidR="005D1BF6" w:rsidRDefault="00DB2AC1">
      <w:pPr>
        <w:spacing w:after="0" w:line="240" w:lineRule="auto"/>
      </w:pPr>
      <w:r>
        <w:t>Příloha č</w:t>
      </w:r>
      <w:r>
        <w:rPr>
          <w:lang w:val="ru-RU"/>
        </w:rPr>
        <w:t xml:space="preserve">. 1 </w:t>
      </w:r>
      <w:r>
        <w:t xml:space="preserve">– Provozní řád </w:t>
      </w:r>
      <w:proofErr w:type="spellStart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skupiny </w:t>
      </w:r>
    </w:p>
    <w:p w14:paraId="674F83A2" w14:textId="77777777" w:rsidR="005D1BF6" w:rsidRDefault="00DB2AC1">
      <w:pPr>
        <w:spacing w:after="0" w:line="240" w:lineRule="auto"/>
      </w:pPr>
      <w:r>
        <w:t>Příloha č. 2 – Plá</w:t>
      </w:r>
      <w:r>
        <w:rPr>
          <w:lang w:val="de-DE"/>
        </w:rPr>
        <w:t>n v</w:t>
      </w:r>
      <w:proofErr w:type="spellStart"/>
      <w:r>
        <w:t>ýchovy</w:t>
      </w:r>
      <w:proofErr w:type="spellEnd"/>
      <w:r>
        <w:t xml:space="preserve"> a péče </w:t>
      </w:r>
    </w:p>
    <w:p w14:paraId="7079BB0F" w14:textId="77777777" w:rsidR="005D1BF6" w:rsidRDefault="00DB2AC1">
      <w:pPr>
        <w:spacing w:after="0" w:line="240" w:lineRule="auto"/>
      </w:pPr>
      <w:r>
        <w:t xml:space="preserve">Příloha č. 3 – Monitorovací list </w:t>
      </w:r>
    </w:p>
    <w:p w14:paraId="090A2D28" w14:textId="7F7F68DF" w:rsidR="005D1BF6" w:rsidRDefault="00DB2AC1">
      <w:pPr>
        <w:spacing w:after="0" w:line="240" w:lineRule="auto"/>
      </w:pPr>
      <w:r>
        <w:t xml:space="preserve">Příloha č. 4 – Ceník </w:t>
      </w:r>
    </w:p>
    <w:p w14:paraId="66731100" w14:textId="77777777" w:rsidR="005D1BF6" w:rsidRDefault="00DB2AC1">
      <w:pPr>
        <w:spacing w:after="0" w:line="240" w:lineRule="auto"/>
      </w:pPr>
      <w:r>
        <w:t xml:space="preserve">Příloha č. 5 – Potvrzení od zaměstnavatele </w:t>
      </w:r>
    </w:p>
    <w:p w14:paraId="6760130D" w14:textId="77777777" w:rsidR="005D1BF6" w:rsidRDefault="005D1BF6">
      <w:pPr>
        <w:spacing w:after="0" w:line="240" w:lineRule="auto"/>
      </w:pPr>
    </w:p>
    <w:p w14:paraId="6BC7C2B2" w14:textId="77777777" w:rsidR="005D1BF6" w:rsidRDefault="005D1BF6">
      <w:pPr>
        <w:spacing w:after="0" w:line="240" w:lineRule="auto"/>
      </w:pPr>
    </w:p>
    <w:p w14:paraId="698512DC" w14:textId="77777777" w:rsidR="005D1BF6" w:rsidRDefault="005D1BF6">
      <w:pPr>
        <w:spacing w:after="0" w:line="240" w:lineRule="auto"/>
      </w:pPr>
    </w:p>
    <w:p w14:paraId="313166DA" w14:textId="77777777" w:rsidR="005D1BF6" w:rsidRDefault="005D1BF6">
      <w:pPr>
        <w:spacing w:after="0" w:line="240" w:lineRule="auto"/>
      </w:pPr>
    </w:p>
    <w:p w14:paraId="4F43865F" w14:textId="7287EBC4" w:rsidR="005D1BF6" w:rsidRDefault="00DB2AC1">
      <w:pPr>
        <w:spacing w:after="0" w:line="240" w:lineRule="auto"/>
      </w:pPr>
      <w:r>
        <w:t>V Ř</w:t>
      </w:r>
      <w:r w:rsidR="00B60513">
        <w:t>evnicích</w:t>
      </w:r>
      <w:r>
        <w:t xml:space="preserve"> dne </w:t>
      </w:r>
    </w:p>
    <w:p w14:paraId="6C86C7CC" w14:textId="77777777" w:rsidR="005D1BF6" w:rsidRDefault="005D1BF6">
      <w:pPr>
        <w:spacing w:after="0" w:line="240" w:lineRule="auto"/>
      </w:pPr>
    </w:p>
    <w:p w14:paraId="09ABBC6C" w14:textId="77777777" w:rsidR="005D1BF6" w:rsidRDefault="005D1BF6">
      <w:pPr>
        <w:spacing w:after="0" w:line="240" w:lineRule="auto"/>
      </w:pPr>
    </w:p>
    <w:p w14:paraId="1C683083" w14:textId="77777777" w:rsidR="005D1BF6" w:rsidRDefault="005D1BF6">
      <w:pPr>
        <w:spacing w:after="0" w:line="240" w:lineRule="auto"/>
      </w:pPr>
    </w:p>
    <w:p w14:paraId="6419CAAF" w14:textId="77777777" w:rsidR="005D1BF6" w:rsidRDefault="005D1BF6">
      <w:pPr>
        <w:spacing w:after="0" w:line="240" w:lineRule="auto"/>
      </w:pPr>
    </w:p>
    <w:p w14:paraId="4C818526" w14:textId="77777777" w:rsidR="005D1BF6" w:rsidRDefault="00DB2AC1">
      <w:pPr>
        <w:spacing w:after="0" w:line="240" w:lineRule="auto"/>
      </w:pPr>
      <w:r>
        <w:t xml:space="preserve">……………………………….…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1FDDDA06" w14:textId="77777777" w:rsidR="005D1BF6" w:rsidRDefault="00DB2AC1">
      <w:pPr>
        <w:spacing w:after="0" w:line="240" w:lineRule="auto"/>
      </w:pPr>
      <w:r>
        <w:t xml:space="preserve">poskytovatel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příjemce </w:t>
      </w:r>
    </w:p>
    <w:sectPr w:rsidR="005D1BF6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9107" w14:textId="77777777" w:rsidR="00145E26" w:rsidRDefault="00145E26">
      <w:pPr>
        <w:spacing w:after="0" w:line="240" w:lineRule="auto"/>
      </w:pPr>
      <w:r>
        <w:separator/>
      </w:r>
    </w:p>
  </w:endnote>
  <w:endnote w:type="continuationSeparator" w:id="0">
    <w:p w14:paraId="1A03032D" w14:textId="77777777" w:rsidR="00145E26" w:rsidRDefault="001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40D0" w14:textId="77777777" w:rsidR="005D1BF6" w:rsidRDefault="005D1BF6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1278" w14:textId="77777777" w:rsidR="00145E26" w:rsidRDefault="00145E26">
      <w:pPr>
        <w:spacing w:after="0" w:line="240" w:lineRule="auto"/>
      </w:pPr>
      <w:r>
        <w:separator/>
      </w:r>
    </w:p>
  </w:footnote>
  <w:footnote w:type="continuationSeparator" w:id="0">
    <w:p w14:paraId="1E29A0F5" w14:textId="77777777" w:rsidR="00145E26" w:rsidRDefault="0014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352B" w14:textId="77777777" w:rsidR="005D1BF6" w:rsidRDefault="005D1BF6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F6"/>
    <w:rsid w:val="000E3B64"/>
    <w:rsid w:val="00145E26"/>
    <w:rsid w:val="001F27F5"/>
    <w:rsid w:val="00240E17"/>
    <w:rsid w:val="0045670C"/>
    <w:rsid w:val="004E5B08"/>
    <w:rsid w:val="005D1BF6"/>
    <w:rsid w:val="009E3FBF"/>
    <w:rsid w:val="00B40F69"/>
    <w:rsid w:val="00B60513"/>
    <w:rsid w:val="00D85A4A"/>
    <w:rsid w:val="00DB2AC1"/>
    <w:rsid w:val="00DF530D"/>
    <w:rsid w:val="00DF5DEB"/>
    <w:rsid w:val="00F1424F"/>
    <w:rsid w:val="00F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A6DF"/>
  <w15:docId w15:val="{D25DD29B-6E58-4913-B68B-4348F5AC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E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mbisvet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Hrabová</dc:creator>
  <cp:lastModifiedBy>Dagmar Hrabová</cp:lastModifiedBy>
  <cp:revision>2</cp:revision>
  <dcterms:created xsi:type="dcterms:W3CDTF">2021-08-19T09:53:00Z</dcterms:created>
  <dcterms:modified xsi:type="dcterms:W3CDTF">2021-08-19T09:53:00Z</dcterms:modified>
</cp:coreProperties>
</file>