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C9BA" w14:textId="77B0869C" w:rsidR="008B7387" w:rsidRPr="008B7387" w:rsidRDefault="008B7387" w:rsidP="0068318A">
      <w:pPr>
        <w:rPr>
          <w:rFonts w:ascii="Calibri" w:hAnsi="Calibri" w:cs="Calibri"/>
          <w:bCs/>
          <w:sz w:val="20"/>
          <w:szCs w:val="20"/>
        </w:rPr>
      </w:pPr>
      <w:r w:rsidRPr="008B7387">
        <w:rPr>
          <w:rFonts w:ascii="Calibri" w:hAnsi="Calibri" w:cs="Calibri"/>
          <w:bCs/>
          <w:sz w:val="20"/>
          <w:szCs w:val="20"/>
        </w:rPr>
        <w:t>Příloha č. 3</w:t>
      </w:r>
    </w:p>
    <w:p w14:paraId="1ED257CD" w14:textId="469BD30F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5650BAE0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7F22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1666FA67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21DF8D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2E14028" w14:textId="2C44092B" w:rsidR="002D4E5D" w:rsidRPr="004B03E0" w:rsidRDefault="0039092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CZ.03.1.51/0.0/19_101/0015035</w:t>
            </w:r>
          </w:p>
        </w:tc>
      </w:tr>
      <w:tr w:rsidR="002D4E5D" w:rsidRPr="004B03E0" w14:paraId="37BD14A6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7A0F9E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A07534" w14:textId="6FA629D5" w:rsidR="002D4E5D" w:rsidRPr="004B03E0" w:rsidRDefault="00FA197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Bambisvět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Řevnice-Komenského </w:t>
            </w:r>
          </w:p>
        </w:tc>
      </w:tr>
      <w:tr w:rsidR="002D4E5D" w:rsidRPr="004B03E0" w14:paraId="1F82A219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BCDE6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500ECA0" w14:textId="2EF336F0" w:rsidR="002D4E5D" w:rsidRPr="004B03E0" w:rsidRDefault="00FA197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Bambisvět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z.s.</w:t>
            </w:r>
          </w:p>
        </w:tc>
      </w:tr>
      <w:tr w:rsidR="002D4E5D" w:rsidRPr="004B03E0" w14:paraId="727A0A58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191691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5ACB29CB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EBD49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46A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35570C1D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0F26D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351D4A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8843ADF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778966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2E5CB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A7788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C8892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432F8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B17F4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D3402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50C20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7315B2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83509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7B6C39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18BD93C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52D52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EC7965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9DEDC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C1A96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9BB53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1DF7826D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F34218A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3B535A87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7C4B919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20FDB592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4421F7E5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B727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5DD208B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4CF4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16B1F573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A0205F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2FF21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58675DC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1084A98E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696A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323C5A4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0E61DE5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5B9BD7E5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04B65BB0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62E82D3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001AFB9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63164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FE3D4DF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726A40C1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714332D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73DEDC8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CE1C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555E567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284F61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879F38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980AA8F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481BF6F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BB247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E8B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740A99C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B28B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0816976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65BC16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23BF7852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9336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1B6C00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1A7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68383CE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77A20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1F8ECD64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46A44A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BD98866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28BF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30CF83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23E3762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70E89C37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859DD2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1045FB3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FD82AC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DB2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23D6E79E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06804D3A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031F5FB9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65A7F1C7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6F35AA0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26BDDFFF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5D46F068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5D5054D5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1BD85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150F2AF9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34E1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5E67929C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044C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C0CA6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C65B64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085EBEFB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F0502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7B3EA1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D629A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F0903D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7E5724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7F5182F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D14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39F0CED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BB88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22727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08D7F1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51A80C4" w14:textId="77777777" w:rsidR="002D4E5D" w:rsidRDefault="002D4E5D" w:rsidP="002D4E5D">
      <w:pPr>
        <w:pStyle w:val="Textpoznpodarou"/>
      </w:pPr>
    </w:p>
    <w:p w14:paraId="14CAD837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1ACD8D7C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4D576F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C40E7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10D2F0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1D3176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34E8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AB98079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3F3B629E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982852A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64431060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BD82FE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FB39D5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6E7FB887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8A90C2C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44B27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2DE199EB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6F47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356CBEB6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D2B4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6AD2107E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17CF997A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7573">
              <w:rPr>
                <w:rFonts w:ascii="Arial" w:hAnsi="Arial" w:cs="Arial"/>
                <w:sz w:val="20"/>
              </w:rPr>
            </w:r>
            <w:r w:rsidR="0029757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123F9FC9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2DA932E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64D1823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169CE75F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66A3DB0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7171727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BE00B10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D151AC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1DB07C4A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C64DBB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3934696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44EAC4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3FE6F86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ABD4C92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3B2F4BF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0811A4B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13DA7C8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4F9876F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D3EF85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7B311E1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718BDA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39E1BB3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5C317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21B28E7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D79D1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18315F9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0F4E08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313138D1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392D507E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1A75B86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3A3A9C2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85D7022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3963D94E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78B45668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34827B6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6945330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F2ED6E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22851B3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FD31F0A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015A826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08494CA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F0DCAE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09CA7BB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344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3BF09469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662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7A4C93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7640" w14:textId="77777777" w:rsidR="00297573" w:rsidRDefault="00297573" w:rsidP="00744469">
      <w:pPr>
        <w:spacing w:after="0"/>
      </w:pPr>
      <w:r>
        <w:separator/>
      </w:r>
    </w:p>
  </w:endnote>
  <w:endnote w:type="continuationSeparator" w:id="0">
    <w:p w14:paraId="29D73D8D" w14:textId="77777777" w:rsidR="00297573" w:rsidRDefault="0029757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3F4E1B8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1D00B5E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4734ED50" w14:textId="77777777" w:rsidTr="00ED1DCC">
      <w:tc>
        <w:tcPr>
          <w:tcW w:w="1667" w:type="pct"/>
          <w:shd w:val="clear" w:color="auto" w:fill="auto"/>
          <w:vAlign w:val="center"/>
        </w:tcPr>
        <w:p w14:paraId="3282087E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18CA171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B1A3375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14:paraId="5480FFC9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6D4ADC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1DF83EB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FDD9E3E" w14:textId="77777777" w:rsidTr="00A34F9E">
      <w:tc>
        <w:tcPr>
          <w:tcW w:w="1667" w:type="pct"/>
          <w:shd w:val="clear" w:color="auto" w:fill="auto"/>
          <w:vAlign w:val="center"/>
        </w:tcPr>
        <w:p w14:paraId="381AA7B8" w14:textId="131AFCC0" w:rsidR="00ED1DCC" w:rsidRDefault="00ED1DCC" w:rsidP="002D4E5D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1A1192E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4FE3A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14:paraId="640C6DD0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BB5D" w14:textId="77777777" w:rsidR="00297573" w:rsidRDefault="00297573" w:rsidP="00744469">
      <w:pPr>
        <w:spacing w:after="0"/>
      </w:pPr>
      <w:r>
        <w:separator/>
      </w:r>
    </w:p>
  </w:footnote>
  <w:footnote w:type="continuationSeparator" w:id="0">
    <w:p w14:paraId="5F2BCD2E" w14:textId="77777777" w:rsidR="00297573" w:rsidRDefault="00297573" w:rsidP="00744469">
      <w:pPr>
        <w:spacing w:after="0"/>
      </w:pPr>
      <w:r>
        <w:continuationSeparator/>
      </w:r>
    </w:p>
  </w:footnote>
  <w:footnote w:id="1">
    <w:p w14:paraId="1A98C5C0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1E7207A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AD5DE5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09BF4005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0907AAD4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ISCED 9 – vzdělání jinde neuvedené</w:t>
      </w:r>
    </w:p>
  </w:footnote>
  <w:footnote w:id="6">
    <w:p w14:paraId="06314489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„ISCED </w:t>
      </w:r>
      <w:proofErr w:type="gramStart"/>
      <w:r w:rsidRPr="00041D08">
        <w:rPr>
          <w:sz w:val="17"/>
          <w:szCs w:val="17"/>
        </w:rPr>
        <w:t>1 – 2</w:t>
      </w:r>
      <w:proofErr w:type="gramEnd"/>
      <w:r w:rsidRPr="00041D08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2B1EF41E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„ISCED </w:t>
      </w:r>
      <w:proofErr w:type="gramStart"/>
      <w:r w:rsidRPr="00041D08">
        <w:rPr>
          <w:sz w:val="17"/>
          <w:szCs w:val="17"/>
        </w:rPr>
        <w:t>3 – 4</w:t>
      </w:r>
      <w:proofErr w:type="gramEnd"/>
      <w:r w:rsidRPr="00041D08">
        <w:rPr>
          <w:sz w:val="17"/>
          <w:szCs w:val="17"/>
        </w:rPr>
        <w:t>“ pokrývá střední vzdělání bez maturity i výučního listu praktické dvouleté až pomaturitní a nástavbové studium.</w:t>
      </w:r>
    </w:p>
  </w:footnote>
  <w:footnote w:id="8">
    <w:p w14:paraId="5D87ED27" w14:textId="77777777" w:rsidR="002D4E5D" w:rsidRPr="00041D08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„ISCED </w:t>
      </w:r>
      <w:proofErr w:type="gramStart"/>
      <w:r w:rsidRPr="00041D08">
        <w:rPr>
          <w:sz w:val="17"/>
          <w:szCs w:val="17"/>
        </w:rPr>
        <w:t>5 – 8</w:t>
      </w:r>
      <w:proofErr w:type="gramEnd"/>
      <w:r w:rsidRPr="00041D08">
        <w:rPr>
          <w:sz w:val="17"/>
          <w:szCs w:val="17"/>
        </w:rPr>
        <w:t>“ pokrývá vyšší odborné vzdělání až vysokoškolské doktorské vzdělání (včetně vzdělání uvedeným stupňům odpovídajícího).</w:t>
      </w:r>
    </w:p>
  </w:footnote>
  <w:footnote w:id="9">
    <w:p w14:paraId="42A1CB3B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Cizinci žijící na území ČR (s i bez povolení k trvalému pobytu);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041D08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041D08">
        <w:rPr>
          <w:sz w:val="17"/>
          <w:szCs w:val="17"/>
        </w:rPr>
        <w:t>.</w:t>
      </w:r>
    </w:p>
  </w:footnote>
  <w:footnote w:id="10">
    <w:p w14:paraId="53FE7D02" w14:textId="77777777" w:rsidR="002D4E5D" w:rsidRPr="00041D08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rStyle w:val="Znakapoznpodarou"/>
          <w:rFonts w:cs="Arial"/>
          <w:sz w:val="17"/>
          <w:szCs w:val="17"/>
        </w:rPr>
        <w:t xml:space="preserve"> </w:t>
      </w:r>
      <w:r w:rsidRPr="00041D08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041D08">
        <w:rPr>
          <w:sz w:val="17"/>
          <w:szCs w:val="17"/>
        </w:rPr>
        <w:t xml:space="preserve"> </w:t>
      </w:r>
    </w:p>
  </w:footnote>
  <w:footnote w:id="11">
    <w:p w14:paraId="650EA91D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rStyle w:val="Znakapoznpodarou"/>
          <w:rFonts w:cs="Arial"/>
          <w:sz w:val="17"/>
          <w:szCs w:val="17"/>
        </w:rPr>
        <w:t xml:space="preserve"> </w:t>
      </w:r>
      <w:r w:rsidRPr="00041D08">
        <w:rPr>
          <w:sz w:val="17"/>
          <w:szCs w:val="17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7E7AB33E" w14:textId="77777777" w:rsidR="002D4E5D" w:rsidRPr="00041D08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rStyle w:val="Znakapoznpodarou"/>
          <w:rFonts w:cs="Arial"/>
          <w:sz w:val="17"/>
          <w:szCs w:val="17"/>
        </w:rPr>
        <w:t xml:space="preserve"> </w:t>
      </w:r>
      <w:r w:rsidRPr="00041D08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041D08">
        <w:rPr>
          <w:rFonts w:cs="Arial"/>
          <w:sz w:val="17"/>
          <w:szCs w:val="17"/>
        </w:rPr>
        <w:t>nároku,</w:t>
      </w:r>
      <w:proofErr w:type="gramEnd"/>
      <w:r w:rsidRPr="00041D08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3">
    <w:p w14:paraId="443B5F70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34C926BA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23DF7BA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511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4983A2A" wp14:editId="2EFC280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5CE2D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.5pt;height:5.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41D08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97573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5B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092D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B7387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197D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2021-08-19T10:44:00Z</dcterms:created>
  <dcterms:modified xsi:type="dcterms:W3CDTF">2021-08-19T11:10:00Z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