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CC9BA" w14:textId="77B0869C" w:rsidR="008B7387" w:rsidRPr="008B7387" w:rsidRDefault="008B7387" w:rsidP="0068318A">
      <w:pPr>
        <w:rPr>
          <w:rFonts w:ascii="Calibri" w:hAnsi="Calibri" w:cs="Calibri"/>
          <w:bCs/>
          <w:sz w:val="20"/>
          <w:szCs w:val="20"/>
        </w:rPr>
      </w:pPr>
      <w:r w:rsidRPr="008B7387">
        <w:rPr>
          <w:rFonts w:ascii="Calibri" w:hAnsi="Calibri" w:cs="Calibri"/>
          <w:bCs/>
          <w:sz w:val="20"/>
          <w:szCs w:val="20"/>
        </w:rPr>
        <w:t>Příloha č. 3</w:t>
      </w:r>
    </w:p>
    <w:p w14:paraId="1ED257CD" w14:textId="469BD30F" w:rsidR="0068318A" w:rsidRPr="00864E8B" w:rsidRDefault="0068318A" w:rsidP="0068318A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14:paraId="5650BAE0" w14:textId="77777777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67F223A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14:paraId="1666FA67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21DF8DE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2E14028" w14:textId="3095F490" w:rsidR="002D4E5D" w:rsidRPr="004B03E0" w:rsidRDefault="0039092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CZ.03.1.51/0.0/19_101/0015</w:t>
            </w:r>
            <w:r w:rsidR="00B0442E">
              <w:rPr>
                <w:rFonts w:ascii="Arial" w:hAnsi="Arial" w:cs="Arial"/>
                <w:sz w:val="20"/>
                <w:szCs w:val="20"/>
              </w:rPr>
              <w:t>592</w:t>
            </w:r>
          </w:p>
        </w:tc>
      </w:tr>
      <w:tr w:rsidR="002D4E5D" w:rsidRPr="004B03E0" w14:paraId="37BD14A6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7A0F9EC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5A07534" w14:textId="6E39176C" w:rsidR="002D4E5D" w:rsidRPr="004B03E0" w:rsidRDefault="00FA197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Bambisvět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Řevnice </w:t>
            </w:r>
            <w:r w:rsidR="00E36D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D4E5D" w:rsidRPr="004B03E0" w14:paraId="1F82A219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BCDE61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500ECA0" w14:textId="2EF336F0" w:rsidR="002D4E5D" w:rsidRPr="004B03E0" w:rsidRDefault="00FA197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Bambisvět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z.s.</w:t>
            </w:r>
          </w:p>
        </w:tc>
      </w:tr>
      <w:tr w:rsidR="002D4E5D" w:rsidRPr="004B03E0" w14:paraId="727A0A58" w14:textId="77777777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191691A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14:paraId="5ACB29CB" w14:textId="77777777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EEBD491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846AF9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35570C1D" w14:textId="77777777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F0F26D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351D4A1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18843ADF" w14:textId="77777777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7789664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82E5CB6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5A7788D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4C8892C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C432F8E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497B17F4" w14:textId="77777777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3D34026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A50C20D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7315B2C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B835093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7B6C39C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418BD93C" w14:textId="77777777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252D525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EC7965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9DEDC99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5C1A962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19BB53" w14:textId="77777777"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14:paraId="1DF7826D" w14:textId="77777777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4F34218A" w14:textId="77777777"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14:paraId="3B535A87" w14:textId="77777777"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07C4B919" w14:textId="77777777"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14:paraId="20FDB592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14:paraId="4421F7E5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2B7270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14:paraId="5DD208B4" w14:textId="77777777"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A4CF4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82328">
              <w:rPr>
                <w:rFonts w:ascii="Arial" w:hAnsi="Arial" w:cs="Arial"/>
                <w:sz w:val="20"/>
              </w:rPr>
            </w:r>
            <w:r w:rsidR="005823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14:paraId="16B1F573" w14:textId="77777777"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82328">
              <w:rPr>
                <w:rFonts w:ascii="Arial" w:hAnsi="Arial" w:cs="Arial"/>
                <w:sz w:val="20"/>
              </w:rPr>
            </w:r>
            <w:r w:rsidR="005823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14:paraId="3A0205FF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2FF218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14:paraId="58675DC1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14:paraId="1084A98E" w14:textId="77777777"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696A67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82328">
              <w:rPr>
                <w:rFonts w:ascii="Arial" w:hAnsi="Arial" w:cs="Arial"/>
                <w:sz w:val="20"/>
              </w:rPr>
            </w:r>
            <w:r w:rsidR="005823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14:paraId="0323C5A4" w14:textId="77777777"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14:paraId="0E61DE5A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82328">
              <w:rPr>
                <w:rFonts w:ascii="Arial" w:hAnsi="Arial" w:cs="Arial"/>
                <w:sz w:val="20"/>
              </w:rPr>
            </w:r>
            <w:r w:rsidR="005823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14:paraId="5B9BD7E5" w14:textId="77777777"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14:paraId="04B65BB0" w14:textId="77777777"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82328">
              <w:rPr>
                <w:rFonts w:ascii="Arial" w:hAnsi="Arial" w:cs="Arial"/>
                <w:sz w:val="20"/>
              </w:rPr>
            </w:r>
            <w:r w:rsidR="005823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14:paraId="62E82D33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82328">
              <w:rPr>
                <w:rFonts w:ascii="Arial" w:hAnsi="Arial" w:cs="Arial"/>
                <w:sz w:val="20"/>
              </w:rPr>
            </w:r>
            <w:r w:rsidR="005823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14:paraId="001AFB90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82328">
              <w:rPr>
                <w:rFonts w:ascii="Arial" w:hAnsi="Arial" w:cs="Arial"/>
                <w:sz w:val="20"/>
              </w:rPr>
            </w:r>
            <w:r w:rsidR="005823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14:paraId="2631645C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82328">
              <w:rPr>
                <w:rFonts w:ascii="Arial" w:hAnsi="Arial" w:cs="Arial"/>
                <w:sz w:val="20"/>
              </w:rPr>
            </w:r>
            <w:r w:rsidR="005823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4FE3D4DF" w14:textId="77777777"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14:paraId="726A40C1" w14:textId="77777777"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14:paraId="714332D5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82328">
              <w:rPr>
                <w:rFonts w:ascii="Arial" w:hAnsi="Arial" w:cs="Arial"/>
                <w:sz w:val="20"/>
              </w:rPr>
            </w:r>
            <w:r w:rsidR="005823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14:paraId="73DEDC83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ACE1C6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14:paraId="555E5679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284F61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82328">
              <w:rPr>
                <w:rFonts w:ascii="Arial" w:hAnsi="Arial" w:cs="Arial"/>
                <w:sz w:val="20"/>
              </w:rPr>
            </w:r>
            <w:r w:rsidR="005823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14:paraId="6879F389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82328">
              <w:rPr>
                <w:rFonts w:ascii="Arial" w:hAnsi="Arial" w:cs="Arial"/>
                <w:sz w:val="20"/>
              </w:rPr>
            </w:r>
            <w:r w:rsidR="005823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2980AA8F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82328">
              <w:rPr>
                <w:rFonts w:ascii="Arial" w:hAnsi="Arial" w:cs="Arial"/>
                <w:sz w:val="20"/>
              </w:rPr>
            </w:r>
            <w:r w:rsidR="005823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481BF6FB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82328">
              <w:rPr>
                <w:rFonts w:ascii="Arial" w:hAnsi="Arial" w:cs="Arial"/>
                <w:sz w:val="20"/>
              </w:rPr>
            </w:r>
            <w:r w:rsidR="005823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14:paraId="7BB247CB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BE8BEB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14:paraId="740A99CC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BB28BC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82328">
              <w:rPr>
                <w:rFonts w:ascii="Arial" w:hAnsi="Arial" w:cs="Arial"/>
                <w:sz w:val="20"/>
              </w:rPr>
            </w:r>
            <w:r w:rsidR="005823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14:paraId="0816976E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82328">
              <w:rPr>
                <w:rFonts w:ascii="Arial" w:hAnsi="Arial" w:cs="Arial"/>
                <w:sz w:val="20"/>
              </w:rPr>
            </w:r>
            <w:r w:rsidR="005823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14:paraId="65BC1659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82328">
              <w:rPr>
                <w:rFonts w:ascii="Arial" w:hAnsi="Arial" w:cs="Arial"/>
                <w:sz w:val="20"/>
              </w:rPr>
            </w:r>
            <w:r w:rsidR="005823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14:paraId="23BF7852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79336E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21B6C008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F1A7CE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82328">
              <w:rPr>
                <w:rFonts w:ascii="Arial" w:hAnsi="Arial" w:cs="Arial"/>
                <w:sz w:val="20"/>
              </w:rPr>
            </w:r>
            <w:r w:rsidR="005823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14:paraId="68383CE9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77A202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14:paraId="1F8ECD64" w14:textId="77777777"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446A44AD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14:paraId="3BD98866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528BF2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82328">
              <w:rPr>
                <w:rFonts w:ascii="Arial" w:hAnsi="Arial" w:cs="Arial"/>
                <w:sz w:val="20"/>
              </w:rPr>
            </w:r>
            <w:r w:rsidR="005823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14:paraId="30CF830E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82328">
              <w:rPr>
                <w:rFonts w:ascii="Arial" w:hAnsi="Arial" w:cs="Arial"/>
                <w:sz w:val="20"/>
              </w:rPr>
            </w:r>
            <w:r w:rsidR="005823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14:paraId="23E37625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82328">
              <w:rPr>
                <w:rFonts w:ascii="Arial" w:hAnsi="Arial" w:cs="Arial"/>
                <w:sz w:val="20"/>
              </w:rPr>
            </w:r>
            <w:r w:rsidR="005823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14:paraId="70E89C37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859DD2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14:paraId="31045FB3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14:paraId="0FD82AC6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EDB21D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82328">
              <w:rPr>
                <w:rFonts w:ascii="Arial" w:hAnsi="Arial" w:cs="Arial"/>
                <w:sz w:val="20"/>
              </w:rPr>
            </w:r>
            <w:r w:rsidR="005823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14:paraId="23D6E79E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14:paraId="06804D3A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14:paraId="031F5FB9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14:paraId="65A7F1C7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14:paraId="76F35AA0" w14:textId="77777777"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14:paraId="26BDDFFF" w14:textId="77777777"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</w:t>
      </w:r>
      <w:proofErr w:type="gramStart"/>
      <w:r w:rsidRPr="002D0E7C">
        <w:rPr>
          <w:sz w:val="20"/>
          <w:szCs w:val="20"/>
        </w:rPr>
        <w:t>údaje - účastník</w:t>
      </w:r>
      <w:proofErr w:type="gramEnd"/>
      <w:r w:rsidRPr="002D0E7C">
        <w:rPr>
          <w:sz w:val="20"/>
          <w:szCs w:val="20"/>
        </w:rPr>
        <w:t xml:space="preserve">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14:paraId="5D46F068" w14:textId="77777777"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14:paraId="5D5054D5" w14:textId="77777777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81BD85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Vazba na vymezené území</w:t>
            </w:r>
          </w:p>
        </w:tc>
      </w:tr>
      <w:tr w:rsidR="002D4E5D" w:rsidRPr="004B03E0" w14:paraId="150F2AF9" w14:textId="77777777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D34E16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14:paraId="5E67929C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044CF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82328">
              <w:rPr>
                <w:rFonts w:ascii="Arial" w:hAnsi="Arial" w:cs="Arial"/>
                <w:sz w:val="20"/>
              </w:rPr>
            </w:r>
            <w:r w:rsidR="005823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5C0CA6BE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82328">
              <w:rPr>
                <w:rFonts w:ascii="Arial" w:hAnsi="Arial" w:cs="Arial"/>
                <w:sz w:val="20"/>
              </w:rPr>
            </w:r>
            <w:r w:rsidR="005823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6C65B64A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82328">
              <w:rPr>
                <w:rFonts w:ascii="Arial" w:hAnsi="Arial" w:cs="Arial"/>
                <w:sz w:val="20"/>
              </w:rPr>
            </w:r>
            <w:r w:rsidR="005823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14:paraId="085EBEFB" w14:textId="77777777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F05021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14:paraId="7B3EA1E8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D629A9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82328">
              <w:rPr>
                <w:rFonts w:ascii="Arial" w:hAnsi="Arial" w:cs="Arial"/>
                <w:sz w:val="20"/>
              </w:rPr>
            </w:r>
            <w:r w:rsidR="005823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2F0903D9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82328">
              <w:rPr>
                <w:rFonts w:ascii="Arial" w:hAnsi="Arial" w:cs="Arial"/>
                <w:sz w:val="20"/>
              </w:rPr>
            </w:r>
            <w:r w:rsidR="005823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07E5724E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82328">
              <w:rPr>
                <w:rFonts w:ascii="Arial" w:hAnsi="Arial" w:cs="Arial"/>
                <w:sz w:val="20"/>
              </w:rPr>
            </w:r>
            <w:r w:rsidR="005823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14:paraId="7F5182F9" w14:textId="77777777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D14FD8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14:paraId="39F0CED6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3BB883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82328">
              <w:rPr>
                <w:rFonts w:ascii="Arial" w:hAnsi="Arial" w:cs="Arial"/>
                <w:sz w:val="20"/>
              </w:rPr>
            </w:r>
            <w:r w:rsidR="005823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1C227274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82328">
              <w:rPr>
                <w:rFonts w:ascii="Arial" w:hAnsi="Arial" w:cs="Arial"/>
                <w:sz w:val="20"/>
              </w:rPr>
            </w:r>
            <w:r w:rsidR="005823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708D7F17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82328">
              <w:rPr>
                <w:rFonts w:ascii="Arial" w:hAnsi="Arial" w:cs="Arial"/>
                <w:sz w:val="20"/>
              </w:rPr>
            </w:r>
            <w:r w:rsidR="005823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14:paraId="751A80C4" w14:textId="77777777" w:rsidR="002D4E5D" w:rsidRDefault="002D4E5D" w:rsidP="002D4E5D">
      <w:pPr>
        <w:pStyle w:val="Textpoznpodarou"/>
      </w:pPr>
    </w:p>
    <w:p w14:paraId="14CAD837" w14:textId="77777777"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854"/>
        <w:gridCol w:w="3732"/>
      </w:tblGrid>
      <w:tr w:rsidR="002D4E5D" w:rsidRPr="004B03E0" w14:paraId="1ACD8D7C" w14:textId="77777777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44D576F1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4C40E7E6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710D2F0E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21D31763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A34E8A3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5AB98079" w14:textId="77777777"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14:paraId="3F3B629E" w14:textId="77777777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1982852A" w14:textId="77777777"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14:paraId="64431060" w14:textId="77777777"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7BD82FED" w14:textId="77777777"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14:paraId="2FB39D5F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14:paraId="6E7FB887" w14:textId="77777777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18A90C2C" w14:textId="77777777"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844B27A" w14:textId="77777777"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14:paraId="2DE199EB" w14:textId="77777777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6F473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14:paraId="356CBEB6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D2B47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82328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82328">
              <w:rPr>
                <w:rFonts w:ascii="Arial" w:hAnsi="Arial" w:cs="Arial"/>
                <w:sz w:val="20"/>
              </w:rPr>
            </w:r>
            <w:r w:rsidR="005823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14:paraId="6AD2107E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82328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82328">
              <w:rPr>
                <w:rFonts w:ascii="Arial" w:hAnsi="Arial" w:cs="Arial"/>
                <w:sz w:val="20"/>
              </w:rPr>
            </w:r>
            <w:r w:rsidR="005823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14:paraId="17CF997A" w14:textId="77777777" w:rsidR="002D4E5D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82328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82328">
              <w:rPr>
                <w:rFonts w:ascii="Arial" w:hAnsi="Arial" w:cs="Arial"/>
                <w:sz w:val="20"/>
              </w:rPr>
            </w:r>
            <w:r w:rsidR="005823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14:paraId="123F9FC9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42DA932E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564D1823" w14:textId="77777777"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854"/>
        <w:gridCol w:w="3732"/>
      </w:tblGrid>
      <w:tr w:rsidR="002D4E5D" w:rsidRPr="004B03E0" w14:paraId="169CE75F" w14:textId="77777777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66A3DB0B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37171727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0BE00B10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2D151AC3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1DB07C4A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1C64DBBD" w14:textId="77777777"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14:paraId="3934696D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44EAC49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2D4E5D" w:rsidRPr="004B03E0" w14:paraId="3FE6F864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ABD4C92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14:paraId="3B2F4BF0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14:paraId="20811A4B" w14:textId="77777777"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14:paraId="13DA7C80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14:paraId="4F9876F7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AD3EF85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14:paraId="7B311E16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718BDAB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 w:rsidR="00F027CC"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2D4E5D" w:rsidRPr="004B03E0" w14:paraId="39E1BB34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65C3172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14:paraId="21B28E71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3D79D19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14:paraId="18315F9A" w14:textId="7777777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5A0F4E08" w14:textId="77777777"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14:paraId="313138D1" w14:textId="77777777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392D507E" w14:textId="77777777"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14:paraId="1A75B86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43A3A9C2" w14:textId="77777777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485D7022" w14:textId="77777777"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14:paraId="3963D94E" w14:textId="77777777" w:rsidTr="00424C40">
        <w:tc>
          <w:tcPr>
            <w:tcW w:w="9072" w:type="dxa"/>
            <w:tcMar>
              <w:top w:w="28" w:type="dxa"/>
              <w:bottom w:w="28" w:type="dxa"/>
            </w:tcMar>
          </w:tcPr>
          <w:p w14:paraId="78B45668" w14:textId="77777777"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434827B6" w14:textId="7777777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46945330" w14:textId="77777777"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14:paraId="4F2ED6E7" w14:textId="77777777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422851B3" w14:textId="77777777"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14:paraId="1FD31F0A" w14:textId="77777777"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14:paraId="015A8267" w14:textId="77777777"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14:paraId="08494CA3" w14:textId="77777777"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14:paraId="7F0DCAED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709CA7BB" w14:textId="7777777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3442" w14:textId="77777777"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14:paraId="3BF09469" w14:textId="7777777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B662" w14:textId="77777777"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177A4C93" w14:textId="77777777" w:rsidR="00C316E5" w:rsidRPr="0068318A" w:rsidRDefault="00C316E5" w:rsidP="0068318A"/>
    <w:sectPr w:rsidR="00C316E5" w:rsidRPr="0068318A" w:rsidSect="00AE5355">
      <w:footerReference w:type="default" r:id="rId11"/>
      <w:headerReference w:type="first" r:id="rId12"/>
      <w:footerReference w:type="first" r:id="rId13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2A278" w14:textId="77777777" w:rsidR="00582328" w:rsidRDefault="00582328" w:rsidP="00744469">
      <w:pPr>
        <w:spacing w:after="0"/>
      </w:pPr>
      <w:r>
        <w:separator/>
      </w:r>
    </w:p>
  </w:endnote>
  <w:endnote w:type="continuationSeparator" w:id="0">
    <w:p w14:paraId="7B33DB6D" w14:textId="77777777" w:rsidR="00582328" w:rsidRDefault="00582328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14:paraId="3F4E1B81" w14:textId="77777777" w:rsidTr="00ED1DCC">
      <w:tc>
        <w:tcPr>
          <w:tcW w:w="5000" w:type="pct"/>
          <w:gridSpan w:val="3"/>
          <w:shd w:val="clear" w:color="auto" w:fill="auto"/>
          <w:vAlign w:val="center"/>
        </w:tcPr>
        <w:p w14:paraId="1D00B5E0" w14:textId="77777777"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14:paraId="4734ED50" w14:textId="77777777" w:rsidTr="00ED1DCC">
      <w:tc>
        <w:tcPr>
          <w:tcW w:w="1667" w:type="pct"/>
          <w:shd w:val="clear" w:color="auto" w:fill="auto"/>
          <w:vAlign w:val="center"/>
        </w:tcPr>
        <w:p w14:paraId="3282087E" w14:textId="77777777"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18CA171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B1A3375" w14:textId="77777777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027CC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r w:rsidR="00582328">
            <w:fldChar w:fldCharType="begin"/>
          </w:r>
          <w:r w:rsidR="00582328">
            <w:instrText xml:space="preserve"> NUMPAGES   \* MERGEFORMAT </w:instrText>
          </w:r>
          <w:r w:rsidR="00582328">
            <w:fldChar w:fldCharType="separate"/>
          </w:r>
          <w:r w:rsidR="00F027CC">
            <w:rPr>
              <w:noProof/>
            </w:rPr>
            <w:t>4</w:t>
          </w:r>
          <w:r w:rsidR="00582328">
            <w:rPr>
              <w:noProof/>
            </w:rPr>
            <w:fldChar w:fldCharType="end"/>
          </w:r>
        </w:p>
      </w:tc>
    </w:tr>
  </w:tbl>
  <w:p w14:paraId="5480FFC9" w14:textId="77777777" w:rsidR="00ED1DCC" w:rsidRDefault="00ED1D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14:paraId="56D4ADC1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61DF83EB" w14:textId="77777777"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14:paraId="2FDD9E3E" w14:textId="77777777" w:rsidTr="00A34F9E">
      <w:tc>
        <w:tcPr>
          <w:tcW w:w="1667" w:type="pct"/>
          <w:shd w:val="clear" w:color="auto" w:fill="auto"/>
          <w:vAlign w:val="center"/>
        </w:tcPr>
        <w:p w14:paraId="381AA7B8" w14:textId="131AFCC0" w:rsidR="00ED1DCC" w:rsidRDefault="00ED1DCC" w:rsidP="002D4E5D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71A1192E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C4FE3A9" w14:textId="77777777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860D0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582328">
            <w:fldChar w:fldCharType="begin"/>
          </w:r>
          <w:r w:rsidR="00582328">
            <w:instrText xml:space="preserve"> NUMPAGES   \* MERGEFORMAT </w:instrText>
          </w:r>
          <w:r w:rsidR="00582328">
            <w:fldChar w:fldCharType="separate"/>
          </w:r>
          <w:r w:rsidR="008860D0">
            <w:rPr>
              <w:noProof/>
            </w:rPr>
            <w:t>1</w:t>
          </w:r>
          <w:r w:rsidR="00582328">
            <w:rPr>
              <w:noProof/>
            </w:rPr>
            <w:fldChar w:fldCharType="end"/>
          </w:r>
        </w:p>
      </w:tc>
    </w:tr>
  </w:tbl>
  <w:p w14:paraId="640C6DD0" w14:textId="77777777"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A6F6" w14:textId="77777777" w:rsidR="00582328" w:rsidRDefault="00582328" w:rsidP="00744469">
      <w:pPr>
        <w:spacing w:after="0"/>
      </w:pPr>
      <w:r>
        <w:separator/>
      </w:r>
    </w:p>
  </w:footnote>
  <w:footnote w:type="continuationSeparator" w:id="0">
    <w:p w14:paraId="57F21EFF" w14:textId="77777777" w:rsidR="00582328" w:rsidRDefault="00582328" w:rsidP="00744469">
      <w:pPr>
        <w:spacing w:after="0"/>
      </w:pPr>
      <w:r>
        <w:continuationSeparator/>
      </w:r>
    </w:p>
  </w:footnote>
  <w:footnote w:id="1">
    <w:p w14:paraId="1A98C5C0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14:paraId="71E7207A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14:paraId="4AD5DE55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14:paraId="09BF4005" w14:textId="77777777" w:rsidR="002D4E5D" w:rsidRPr="00041D08" w:rsidRDefault="002D4E5D" w:rsidP="002D4E5D">
      <w:pPr>
        <w:pStyle w:val="Textpoznpodarou"/>
        <w:rPr>
          <w:sz w:val="17"/>
          <w:szCs w:val="17"/>
        </w:rPr>
      </w:pPr>
      <w:r w:rsidRPr="00041D08">
        <w:rPr>
          <w:rStyle w:val="Znakapoznpodarou"/>
          <w:sz w:val="17"/>
          <w:szCs w:val="17"/>
        </w:rPr>
        <w:footnoteRef/>
      </w:r>
      <w:r w:rsidRPr="00041D08">
        <w:rPr>
          <w:sz w:val="17"/>
          <w:szCs w:val="17"/>
        </w:rP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14:paraId="0907AAD4" w14:textId="77777777" w:rsidR="002D4E5D" w:rsidRPr="00041D08" w:rsidRDefault="002D4E5D" w:rsidP="002D4E5D">
      <w:pPr>
        <w:pStyle w:val="Textpoznpodarou"/>
        <w:rPr>
          <w:sz w:val="17"/>
          <w:szCs w:val="17"/>
        </w:rPr>
      </w:pPr>
      <w:r w:rsidRPr="00041D08">
        <w:rPr>
          <w:rStyle w:val="Znakapoznpodarou"/>
          <w:sz w:val="17"/>
          <w:szCs w:val="17"/>
        </w:rPr>
        <w:footnoteRef/>
      </w:r>
      <w:r w:rsidRPr="00041D08">
        <w:rPr>
          <w:sz w:val="17"/>
          <w:szCs w:val="17"/>
        </w:rPr>
        <w:t xml:space="preserve"> ISCED 9 – vzdělání jinde neuvedené</w:t>
      </w:r>
    </w:p>
  </w:footnote>
  <w:footnote w:id="6">
    <w:p w14:paraId="06314489" w14:textId="77777777" w:rsidR="002D4E5D" w:rsidRPr="00041D08" w:rsidRDefault="002D4E5D" w:rsidP="002D4E5D">
      <w:pPr>
        <w:pStyle w:val="Textpoznpodarou"/>
        <w:rPr>
          <w:sz w:val="17"/>
          <w:szCs w:val="17"/>
        </w:rPr>
      </w:pPr>
      <w:r w:rsidRPr="00041D08">
        <w:rPr>
          <w:rStyle w:val="Znakapoznpodarou"/>
          <w:rFonts w:cs="Arial"/>
          <w:sz w:val="17"/>
          <w:szCs w:val="17"/>
        </w:rPr>
        <w:footnoteRef/>
      </w:r>
      <w:r w:rsidRPr="00041D08">
        <w:rPr>
          <w:sz w:val="17"/>
          <w:szCs w:val="17"/>
        </w:rPr>
        <w:t xml:space="preserve"> „ISCED </w:t>
      </w:r>
      <w:proofErr w:type="gramStart"/>
      <w:r w:rsidRPr="00041D08">
        <w:rPr>
          <w:sz w:val="17"/>
          <w:szCs w:val="17"/>
        </w:rPr>
        <w:t>1 – 2</w:t>
      </w:r>
      <w:proofErr w:type="gramEnd"/>
      <w:r w:rsidRPr="00041D08">
        <w:rPr>
          <w:sz w:val="17"/>
          <w:szCs w:val="17"/>
        </w:rPr>
        <w:t xml:space="preserve">“ pokrývá nedokončené základní vzdělání až střední vzdělání bez maturity i výučního listu praktické jednoleté. </w:t>
      </w:r>
    </w:p>
  </w:footnote>
  <w:footnote w:id="7">
    <w:p w14:paraId="2B1EF41E" w14:textId="77777777" w:rsidR="002D4E5D" w:rsidRPr="00041D08" w:rsidRDefault="002D4E5D" w:rsidP="002D4E5D">
      <w:pPr>
        <w:pStyle w:val="Textpoznpodarou"/>
        <w:rPr>
          <w:sz w:val="17"/>
          <w:szCs w:val="17"/>
        </w:rPr>
      </w:pPr>
      <w:r w:rsidRPr="00041D08">
        <w:rPr>
          <w:rStyle w:val="Znakapoznpodarou"/>
          <w:rFonts w:cs="Arial"/>
          <w:sz w:val="17"/>
          <w:szCs w:val="17"/>
        </w:rPr>
        <w:footnoteRef/>
      </w:r>
      <w:r w:rsidRPr="00041D08">
        <w:rPr>
          <w:sz w:val="17"/>
          <w:szCs w:val="17"/>
        </w:rPr>
        <w:t xml:space="preserve"> „ISCED </w:t>
      </w:r>
      <w:proofErr w:type="gramStart"/>
      <w:r w:rsidRPr="00041D08">
        <w:rPr>
          <w:sz w:val="17"/>
          <w:szCs w:val="17"/>
        </w:rPr>
        <w:t>3 – 4</w:t>
      </w:r>
      <w:proofErr w:type="gramEnd"/>
      <w:r w:rsidRPr="00041D08">
        <w:rPr>
          <w:sz w:val="17"/>
          <w:szCs w:val="17"/>
        </w:rPr>
        <w:t>“ pokrývá střední vzdělání bez maturity i výučního listu praktické dvouleté až pomaturitní a nástavbové studium.</w:t>
      </w:r>
    </w:p>
  </w:footnote>
  <w:footnote w:id="8">
    <w:p w14:paraId="5D87ED27" w14:textId="77777777" w:rsidR="002D4E5D" w:rsidRPr="00041D08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041D08">
        <w:rPr>
          <w:rStyle w:val="Znakapoznpodarou"/>
          <w:rFonts w:cs="Arial"/>
          <w:sz w:val="17"/>
          <w:szCs w:val="17"/>
        </w:rPr>
        <w:footnoteRef/>
      </w:r>
      <w:r w:rsidRPr="00041D08">
        <w:rPr>
          <w:sz w:val="17"/>
          <w:szCs w:val="17"/>
        </w:rPr>
        <w:t xml:space="preserve"> „ISCED </w:t>
      </w:r>
      <w:proofErr w:type="gramStart"/>
      <w:r w:rsidRPr="00041D08">
        <w:rPr>
          <w:sz w:val="17"/>
          <w:szCs w:val="17"/>
        </w:rPr>
        <w:t>5 – 8</w:t>
      </w:r>
      <w:proofErr w:type="gramEnd"/>
      <w:r w:rsidRPr="00041D08">
        <w:rPr>
          <w:sz w:val="17"/>
          <w:szCs w:val="17"/>
        </w:rPr>
        <w:t>“ pokrývá vyšší odborné vzdělání až vysokoškolské doktorské vzdělání (včetně vzdělání uvedeným stupňům odpovídajícího).</w:t>
      </w:r>
    </w:p>
  </w:footnote>
  <w:footnote w:id="9">
    <w:p w14:paraId="42A1CB3B" w14:textId="77777777" w:rsidR="002D4E5D" w:rsidRPr="00041D08" w:rsidRDefault="002D4E5D" w:rsidP="002D4E5D">
      <w:pPr>
        <w:pStyle w:val="Textpoznpodarou"/>
        <w:rPr>
          <w:sz w:val="17"/>
          <w:szCs w:val="17"/>
        </w:rPr>
      </w:pPr>
      <w:r w:rsidRPr="00041D08">
        <w:rPr>
          <w:rStyle w:val="Znakapoznpodarou"/>
          <w:rFonts w:cs="Arial"/>
          <w:sz w:val="17"/>
          <w:szCs w:val="17"/>
        </w:rPr>
        <w:footnoteRef/>
      </w:r>
      <w:r w:rsidRPr="00041D08">
        <w:rPr>
          <w:sz w:val="17"/>
          <w:szCs w:val="17"/>
        </w:rPr>
        <w:t xml:space="preserve">Cizinci žijící na území ČR (s i bez povolení k trvalému pobytu); účastníci, kteří pocházejí z území mimo ČR, náleží do některé 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041D08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041D08">
        <w:rPr>
          <w:sz w:val="17"/>
          <w:szCs w:val="17"/>
        </w:rPr>
        <w:t>.</w:t>
      </w:r>
    </w:p>
  </w:footnote>
  <w:footnote w:id="10">
    <w:p w14:paraId="53FE7D02" w14:textId="77777777" w:rsidR="002D4E5D" w:rsidRPr="00041D08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041D08">
        <w:rPr>
          <w:rStyle w:val="Znakapoznpodarou"/>
          <w:rFonts w:cs="Arial"/>
          <w:sz w:val="17"/>
          <w:szCs w:val="17"/>
        </w:rPr>
        <w:footnoteRef/>
      </w:r>
      <w:r w:rsidRPr="00041D08">
        <w:rPr>
          <w:rStyle w:val="Znakapoznpodarou"/>
          <w:rFonts w:cs="Arial"/>
          <w:sz w:val="17"/>
          <w:szCs w:val="17"/>
        </w:rPr>
        <w:t xml:space="preserve"> </w:t>
      </w:r>
      <w:r w:rsidRPr="00041D08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041D08">
        <w:rPr>
          <w:sz w:val="17"/>
          <w:szCs w:val="17"/>
        </w:rPr>
        <w:t xml:space="preserve"> </w:t>
      </w:r>
    </w:p>
  </w:footnote>
  <w:footnote w:id="11">
    <w:p w14:paraId="650EA91D" w14:textId="77777777" w:rsidR="002D4E5D" w:rsidRPr="00041D08" w:rsidRDefault="002D4E5D" w:rsidP="002D4E5D">
      <w:pPr>
        <w:pStyle w:val="Textpoznpodarou"/>
        <w:rPr>
          <w:sz w:val="17"/>
          <w:szCs w:val="17"/>
        </w:rPr>
      </w:pPr>
      <w:r w:rsidRPr="00041D08">
        <w:rPr>
          <w:rStyle w:val="Znakapoznpodarou"/>
          <w:rFonts w:cs="Arial"/>
          <w:sz w:val="17"/>
          <w:szCs w:val="17"/>
        </w:rPr>
        <w:footnoteRef/>
      </w:r>
      <w:r w:rsidRPr="00041D08">
        <w:rPr>
          <w:rStyle w:val="Znakapoznpodarou"/>
          <w:rFonts w:cs="Arial"/>
          <w:sz w:val="17"/>
          <w:szCs w:val="17"/>
        </w:rPr>
        <w:t xml:space="preserve"> </w:t>
      </w:r>
      <w:r w:rsidRPr="00041D08">
        <w:rPr>
          <w:sz w:val="17"/>
          <w:szCs w:val="17"/>
        </w:rPr>
        <w:t>Jedná se o osoby 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14:paraId="7E7AB33E" w14:textId="77777777" w:rsidR="002D4E5D" w:rsidRPr="00041D08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041D08">
        <w:rPr>
          <w:rStyle w:val="Znakapoznpodarou"/>
          <w:rFonts w:cs="Arial"/>
          <w:sz w:val="17"/>
          <w:szCs w:val="17"/>
        </w:rPr>
        <w:footnoteRef/>
      </w:r>
      <w:r w:rsidRPr="00041D08">
        <w:rPr>
          <w:rStyle w:val="Znakapoznpodarou"/>
          <w:rFonts w:cs="Arial"/>
          <w:sz w:val="17"/>
          <w:szCs w:val="17"/>
        </w:rPr>
        <w:t xml:space="preserve"> </w:t>
      </w:r>
      <w:r w:rsidRPr="00041D08">
        <w:rPr>
          <w:rFonts w:cs="Arial"/>
          <w:sz w:val="17"/>
          <w:szCs w:val="17"/>
        </w:rPr>
        <w:t xml:space="preserve">Jedná se o osoby, jejichž bydlení je nejisté nebo neodpovídá standardům bydlení v daném prostředí (z důvodu chudoby, zadlužení, provizorního charakteru ubytování, blížícího se propuštění z instituce, pobytu bez právního </w:t>
      </w:r>
      <w:proofErr w:type="gramStart"/>
      <w:r w:rsidRPr="00041D08">
        <w:rPr>
          <w:rFonts w:cs="Arial"/>
          <w:sz w:val="17"/>
          <w:szCs w:val="17"/>
        </w:rPr>
        <w:t>nároku,</w:t>
      </w:r>
      <w:proofErr w:type="gramEnd"/>
      <w:r w:rsidRPr="00041D08">
        <w:rPr>
          <w:rFonts w:cs="Arial"/>
          <w:sz w:val="17"/>
          <w:szCs w:val="17"/>
        </w:rPr>
        <w:t xml:space="preserve"> apod.), osoby v ubytovacím zařízení pro bezdomovce, osoby spící venku (bez střechy) – „na ulici“ / bez přístřeší, a tudíž potřebují speciální pomoc v procesu začlenění se na trhu práce.</w:t>
      </w:r>
    </w:p>
  </w:footnote>
  <w:footnote w:id="13">
    <w:p w14:paraId="443B5F70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14:paraId="34C926BA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14:paraId="23DF7BA6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2511" w14:textId="77777777"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14983A2A" wp14:editId="2EFC280A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B5CE2D" w14:textId="77777777"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5.5pt;height:5.5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15461"/>
    <w:rsid w:val="000217DF"/>
    <w:rsid w:val="00041D08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C4D48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5B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092D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82328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860D0"/>
    <w:rsid w:val="00890FAA"/>
    <w:rsid w:val="008B607A"/>
    <w:rsid w:val="008B7387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42E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05C8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36D7F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027CC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197D"/>
    <w:rsid w:val="00FA388B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2B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34835-14E0-4A49-8187-1955A8E7A95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20B833B5-6FB9-4E8C-A1B5-DEA5A81761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2021-08-19T11:12:00Z</dcterms:created>
  <dcterms:modified xsi:type="dcterms:W3CDTF">2021-08-19T11:13:00Z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